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lang w:val="en-US" w:eastAsia="zh-CN"/>
        </w:rPr>
        <w:t>乡镇（街道）综合文化站评估定级名单（摘录）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一、阿图什市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1.阿图什市上阿图什市镇文化站（三级）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2.阿图什市松他克镇文化站（三级）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3.阿图什市幸福街道办事处文化站（无级别）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4.阿图什市新城街道办事处文化站（无级别）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5.阿图什市吐古买提乡文化站（无级别）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6.阿图什市哈拉峻乡文化站（无级别）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7.阿图什市阿湖乡文化站（无级别）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8.阿图什市光明街道办事处文化站（无级别）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9.阿图什市阿扎克镇文化站（无级别）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10.阿图什市格达良乡文化站（无级别）。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二、阿克陶县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1.阿克陶县喀热克其克乡文化站（一级）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2.阿克陶县克孜勒陶镇文化站（二级）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3.阿克陶县木吉乡文化站（二级）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4.阿克陶县加铁力克乡文化站（三级）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5.阿克陶县皮拉力乡文化站（三级）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6.阿克陶县巴仁乡文化站（三级）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7.阿克陶县阿克塔拉牧场文化站（无级别）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8.阿克陶县托尔塔依农场文化站（无级别）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9.阿克陶县恰尔隆镇文化站（无级别）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10.阿克陶县布伦口乡文化站（无级别）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11.阿克陶县奥依塔克镇文化站（无级别）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12.阿克陶县玉麦镇文化站（无级别）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13.阿克陶县阿克陶镇文化站（无级别）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14.阿克陶县塔尔乡文化站（无级别）。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三、乌恰县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乌恰县乌鲁克恰提乡文化站（三级）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2.乌恰县泼斯坦铁列克乡文化站（无级别）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3.乌恰县托云乡文化站（无级别）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4.乌恰县吉根乡文化站（无级别）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5.乌恰县黑孜苇乡文化站（无级别）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6.乌恰县康苏镇文化站（无级别）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7.乌恰县飘托阔依乡文化站（无级别）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8.乌恰县铁列克乡文化站（无级别）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9.乌恰县吾合沙鲁乡文化站（无级别）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10乌恰县巴音库鲁提镇文化站（无级别）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11.乌恰县乌恰镇文化站（无级别）。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四、阿合奇县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1.阿合奇镇文化站（一级）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2.阿合奇县国营马场综合文化站（二级）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3.阿合奇县哈拉布拉克乡文化站（二级）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4.阿合奇县良种场综合文化站（二级）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5.阿合奇县哈拉奇乡文化站（二级）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6.阿合奇县色帕巴依乡文化站（二级）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7.阿合奇县阿合奇县苏乡木塔什乡文化站（二级）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8.阿合奇县库兰萨日克乡文化站（三级）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3F92565"/>
    <w:multiLevelType w:val="singleLevel"/>
    <w:tmpl w:val="A3F9256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150784"/>
    <w:rsid w:val="2E150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2013-01-13T18:06:00Z</dcterms:created>
  <dc:creator>jone</dc:creator>
  <cp:lastModifiedBy>jone</cp:lastModifiedBy>
  <dcterms:modified xsi:type="dcterms:W3CDTF">2013-01-13T18:06:43Z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