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sz w:val="24"/>
          <w:szCs w:val="16"/>
        </w:rPr>
      </w:pPr>
      <w:r>
        <w:rPr>
          <w:rFonts w:hint="eastAsia" w:ascii="Times New Roman" w:hAnsi="Times New Roman" w:eastAsia="仿宋_GB2312" w:cs="Times New Roman"/>
          <w:b/>
          <w:bCs/>
          <w:kern w:val="0"/>
          <w:sz w:val="44"/>
          <w:szCs w:val="44"/>
          <w:lang w:val="en-US" w:eastAsia="zh-CN" w:bidi="ar-SA"/>
        </w:rPr>
        <w:t>部分不合格项目小知识</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bCs/>
          <w:sz w:val="32"/>
          <w:szCs w:val="32"/>
          <w:lang w:val="en-US" w:eastAsia="zh-CN"/>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黑体" w:cs="Times New Roman"/>
          <w:bCs/>
          <w:sz w:val="32"/>
          <w:szCs w:val="32"/>
          <w:lang w:eastAsia="zh-CN"/>
        </w:rPr>
      </w:pPr>
      <w:bookmarkStart w:id="0" w:name="_GoBack"/>
      <w:bookmarkEnd w:id="0"/>
      <w:r>
        <w:rPr>
          <w:rFonts w:hint="default" w:ascii="Times New Roman" w:hAnsi="Times New Roman" w:eastAsia="黑体" w:cs="Times New Roman"/>
          <w:bCs/>
          <w:sz w:val="32"/>
          <w:szCs w:val="32"/>
          <w:lang w:val="en-US" w:eastAsia="zh-CN"/>
        </w:rPr>
        <w:t>毒死蜱</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600" w:lineRule="atLeast"/>
        <w:ind w:left="0" w:right="0" w:firstLine="540"/>
        <w:textAlignment w:val="baseline"/>
        <w:rPr>
          <w:rFonts w:hint="eastAsia" w:ascii="微软雅黑" w:hAnsi="微软雅黑" w:eastAsia="微软雅黑" w:cs="微软雅黑"/>
          <w:i w:val="0"/>
          <w:iCs w:val="0"/>
          <w:caps w:val="0"/>
          <w:color w:val="333333"/>
          <w:spacing w:val="0"/>
          <w:sz w:val="27"/>
          <w:szCs w:val="27"/>
        </w:rPr>
      </w:pPr>
      <w:r>
        <w:rPr>
          <w:rFonts w:hint="eastAsia" w:ascii="Times New Roman" w:hAnsi="Times New Roman" w:eastAsia="仿宋_GB2312" w:cs="Times New Roman"/>
          <w:sz w:val="32"/>
          <w:szCs w:val="32"/>
        </w:rPr>
        <w:t>毒死蜱具有触杀、胃毒、熏蒸作用，一些菜农在生产中经常采用叶面喷洒毒死蜱和灌根方式进行害虫防治。毒死蜱虽然为中等毒性的有机磷杀虫剂，但农药残留验证试验结果表明，毒死蜱即使按照正确的方法和剂量使用，仍存在农残超标的风险。《食品安全国家标准食品中农药最大残留限量》（GB 2763-2021）中规定，</w:t>
      </w:r>
      <w:r>
        <w:rPr>
          <w:rFonts w:hint="eastAsia" w:ascii="Times New Roman" w:hAnsi="Times New Roman" w:eastAsia="仿宋_GB2312" w:cs="Times New Roman"/>
          <w:sz w:val="32"/>
          <w:szCs w:val="32"/>
          <w:lang w:val="en-US" w:eastAsia="zh-CN"/>
        </w:rPr>
        <w:t>姜</w:t>
      </w:r>
      <w:r>
        <w:rPr>
          <w:rFonts w:hint="eastAsia" w:ascii="Times New Roman" w:hAnsi="Times New Roman" w:eastAsia="仿宋_GB2312" w:cs="Times New Roman"/>
          <w:sz w:val="32"/>
          <w:szCs w:val="32"/>
        </w:rPr>
        <w:t>中毒死蜱的最大残留限量均为0.02mg/kg，</w:t>
      </w:r>
      <w:r>
        <w:rPr>
          <w:rFonts w:hint="eastAsia" w:ascii="Times New Roman" w:hAnsi="Times New Roman" w:eastAsia="仿宋_GB2312" w:cs="Times New Roman"/>
          <w:sz w:val="32"/>
          <w:szCs w:val="32"/>
          <w:lang w:val="en-US" w:eastAsia="zh-CN"/>
        </w:rPr>
        <w:t>姜</w:t>
      </w:r>
      <w:r>
        <w:rPr>
          <w:rFonts w:hint="eastAsia" w:ascii="Times New Roman" w:hAnsi="Times New Roman" w:eastAsia="仿宋_GB2312" w:cs="Times New Roman"/>
          <w:sz w:val="32"/>
          <w:szCs w:val="32"/>
        </w:rPr>
        <w:t>中毒死蜱超标原因分析：可能是为快速控制虫害，加大用药量或未遵守采摘间隔期规定，致使上市销售的产品中残留量超标。蔬菜种植户法律意识及食品安全意识薄弱，为追求产量喷施药效明显的农药所致。</w:t>
      </w:r>
    </w:p>
    <w:p>
      <w:pPr>
        <w:pStyle w:val="2"/>
        <w:keepNext w:val="0"/>
        <w:keepLines w:val="0"/>
        <w:pageBreakBefore w:val="0"/>
        <w:widowControl w:val="0"/>
        <w:kinsoku/>
        <w:wordWrap/>
        <w:overflowPunct/>
        <w:topLinePunct w:val="0"/>
        <w:bidi w:val="0"/>
        <w:spacing w:after="0" w:line="560" w:lineRule="exact"/>
        <w:ind w:left="0" w:leftChars="0" w:right="0" w:rightChars="0" w:firstLine="640"/>
        <w:jc w:val="both"/>
        <w:textAlignment w:val="auto"/>
        <w:outlineLvl w:val="9"/>
        <w:rPr>
          <w:rFonts w:hint="default" w:ascii="Times New Roman" w:hAnsi="Times New Roman" w:eastAsia="黑体" w:cs="Times New Roman"/>
          <w:bCs/>
          <w:sz w:val="32"/>
          <w:szCs w:val="32"/>
          <w:lang w:val="en-US" w:eastAsia="zh-CN"/>
        </w:rPr>
      </w:pPr>
    </w:p>
    <w:p>
      <w:pPr>
        <w:pStyle w:val="2"/>
        <w:rPr>
          <w:rFonts w:hint="eastAsia"/>
          <w:lang w:val="en-US" w:eastAsia="zh-CN"/>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5OWJhZmJhYjhkZDBhY2NiZGFkNzVkOWQyYTJiMG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E3E57FB"/>
    <w:rsid w:val="0E6E3364"/>
    <w:rsid w:val="0EA50231"/>
    <w:rsid w:val="0F830F05"/>
    <w:rsid w:val="0FD83CA6"/>
    <w:rsid w:val="0FEE1D9C"/>
    <w:rsid w:val="110C4FEA"/>
    <w:rsid w:val="110F570C"/>
    <w:rsid w:val="112B137C"/>
    <w:rsid w:val="1242100D"/>
    <w:rsid w:val="125E1B94"/>
    <w:rsid w:val="13A02D2C"/>
    <w:rsid w:val="13F242BE"/>
    <w:rsid w:val="157E5278"/>
    <w:rsid w:val="169D136B"/>
    <w:rsid w:val="18CE4512"/>
    <w:rsid w:val="190A207C"/>
    <w:rsid w:val="190E6EE0"/>
    <w:rsid w:val="191C4C03"/>
    <w:rsid w:val="199130D1"/>
    <w:rsid w:val="199303A5"/>
    <w:rsid w:val="19AA4605"/>
    <w:rsid w:val="1A8E79BC"/>
    <w:rsid w:val="1A943B45"/>
    <w:rsid w:val="1AF411D7"/>
    <w:rsid w:val="1B6D47CE"/>
    <w:rsid w:val="1C0D4647"/>
    <w:rsid w:val="1E526692"/>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9847BAD"/>
    <w:rsid w:val="2A266F86"/>
    <w:rsid w:val="2B453547"/>
    <w:rsid w:val="2D024FEE"/>
    <w:rsid w:val="2E0C2063"/>
    <w:rsid w:val="2F3A64DA"/>
    <w:rsid w:val="2F5FF82E"/>
    <w:rsid w:val="313B60D6"/>
    <w:rsid w:val="34146490"/>
    <w:rsid w:val="343B3C9B"/>
    <w:rsid w:val="34A10D49"/>
    <w:rsid w:val="353051B6"/>
    <w:rsid w:val="37B5B0DF"/>
    <w:rsid w:val="396E63A7"/>
    <w:rsid w:val="39E4139A"/>
    <w:rsid w:val="3A066159"/>
    <w:rsid w:val="3B2A6027"/>
    <w:rsid w:val="3BBF5734"/>
    <w:rsid w:val="3BE114CD"/>
    <w:rsid w:val="3BFF4D0F"/>
    <w:rsid w:val="3CBB6A1F"/>
    <w:rsid w:val="3D066ED4"/>
    <w:rsid w:val="3D5B7861"/>
    <w:rsid w:val="3D8A31F3"/>
    <w:rsid w:val="3DA70F84"/>
    <w:rsid w:val="3E573C31"/>
    <w:rsid w:val="3E692505"/>
    <w:rsid w:val="3F035CC1"/>
    <w:rsid w:val="3FD02490"/>
    <w:rsid w:val="3FFD62C4"/>
    <w:rsid w:val="40DF5746"/>
    <w:rsid w:val="41011D84"/>
    <w:rsid w:val="426B3C81"/>
    <w:rsid w:val="449A0830"/>
    <w:rsid w:val="44CF69EE"/>
    <w:rsid w:val="45107FD3"/>
    <w:rsid w:val="462A4554"/>
    <w:rsid w:val="46601D24"/>
    <w:rsid w:val="47075DCC"/>
    <w:rsid w:val="47811D3F"/>
    <w:rsid w:val="48655E99"/>
    <w:rsid w:val="48686106"/>
    <w:rsid w:val="488E348C"/>
    <w:rsid w:val="49227764"/>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FFEA09"/>
    <w:rsid w:val="5B6133A5"/>
    <w:rsid w:val="5C715DA6"/>
    <w:rsid w:val="5C9E489B"/>
    <w:rsid w:val="5CC74388"/>
    <w:rsid w:val="5E0540D0"/>
    <w:rsid w:val="5E4907CD"/>
    <w:rsid w:val="5E9B5B97"/>
    <w:rsid w:val="5F7B3A23"/>
    <w:rsid w:val="61D406EB"/>
    <w:rsid w:val="61DD6D44"/>
    <w:rsid w:val="63DF171E"/>
    <w:rsid w:val="65CF6D9C"/>
    <w:rsid w:val="66023456"/>
    <w:rsid w:val="66325BC9"/>
    <w:rsid w:val="66B2626D"/>
    <w:rsid w:val="67282ECF"/>
    <w:rsid w:val="689C4C03"/>
    <w:rsid w:val="69F83E9D"/>
    <w:rsid w:val="6A945E1B"/>
    <w:rsid w:val="6BA279B0"/>
    <w:rsid w:val="6BB87E7B"/>
    <w:rsid w:val="6D0E14DC"/>
    <w:rsid w:val="6E645FA5"/>
    <w:rsid w:val="730C532F"/>
    <w:rsid w:val="73B2774B"/>
    <w:rsid w:val="73F80974"/>
    <w:rsid w:val="740B3C12"/>
    <w:rsid w:val="74E00729"/>
    <w:rsid w:val="75057978"/>
    <w:rsid w:val="75202347"/>
    <w:rsid w:val="7593147D"/>
    <w:rsid w:val="76246CC8"/>
    <w:rsid w:val="76D75FC2"/>
    <w:rsid w:val="77887501"/>
    <w:rsid w:val="77E37BF6"/>
    <w:rsid w:val="78252301"/>
    <w:rsid w:val="78971D8D"/>
    <w:rsid w:val="78EA5C2B"/>
    <w:rsid w:val="79464C25"/>
    <w:rsid w:val="79516C02"/>
    <w:rsid w:val="79CB70EC"/>
    <w:rsid w:val="79EF92A3"/>
    <w:rsid w:val="7AEF50DD"/>
    <w:rsid w:val="7BC16283"/>
    <w:rsid w:val="7BE61DA8"/>
    <w:rsid w:val="7BEFFC03"/>
    <w:rsid w:val="7C6619F8"/>
    <w:rsid w:val="7C810967"/>
    <w:rsid w:val="7DAB5A58"/>
    <w:rsid w:val="7DC149D8"/>
    <w:rsid w:val="7ECE4128"/>
    <w:rsid w:val="7F77CFFA"/>
    <w:rsid w:val="7F7F6AAB"/>
    <w:rsid w:val="7FAAA59C"/>
    <w:rsid w:val="7FD92FCE"/>
    <w:rsid w:val="7FDE0516"/>
    <w:rsid w:val="7FF6324C"/>
    <w:rsid w:val="7FFB63B1"/>
    <w:rsid w:val="89F22F62"/>
    <w:rsid w:val="8BE76863"/>
    <w:rsid w:val="9D7D749F"/>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2</Pages>
  <Words>581</Words>
  <Characters>623</Characters>
  <Lines>22</Lines>
  <Paragraphs>6</Paragraphs>
  <TotalTime>0</TotalTime>
  <ScaleCrop>false</ScaleCrop>
  <LinksUpToDate>false</LinksUpToDate>
  <CharactersWithSpaces>627</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2019-04-19T12:31:00Z</dcterms:created>
  <dc:creator>SDWM</dc:creator>
  <cp:lastModifiedBy>uos</cp:lastModifiedBy>
  <cp:lastPrinted>2016-09-12T10:58:00Z</cp:lastPrinted>
  <dcterms:modified xsi:type="dcterms:W3CDTF">2023-11-17T18:14:43Z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ies>
</file>