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9AA" w:rsidRDefault="00F149AA"/>
    <w:p w:rsidR="00F149AA" w:rsidRDefault="00F149AA"/>
    <w:p w:rsidR="00F149AA" w:rsidRDefault="00F149AA"/>
    <w:p w:rsidR="00F149AA" w:rsidRDefault="00F149AA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F149AA" w:rsidRDefault="00F149AA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F149AA" w:rsidRDefault="00F149AA">
      <w:pPr>
        <w:widowControl/>
        <w:spacing w:before="100" w:beforeAutospacing="1" w:after="100" w:afterAutospacing="1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 w:rsidR="00F149AA" w:rsidRDefault="00F149AA">
      <w:pPr>
        <w:widowControl/>
        <w:spacing w:before="100" w:beforeAutospacing="1" w:after="100" w:afterAutospacing="1"/>
        <w:jc w:val="center"/>
        <w:outlineLvl w:val="1"/>
        <w:rPr>
          <w:rFonts w:ascii="黑体" w:eastAsia="黑体" w:hAnsi="黑体" w:cs="黑体"/>
          <w:kern w:val="0"/>
          <w:sz w:val="44"/>
          <w:szCs w:val="44"/>
        </w:rPr>
      </w:pPr>
      <w:r>
        <w:rPr>
          <w:rFonts w:ascii="黑体" w:eastAsia="黑体" w:hAnsi="黑体" w:cs="黑体" w:hint="eastAsia"/>
          <w:kern w:val="0"/>
          <w:sz w:val="44"/>
          <w:szCs w:val="44"/>
        </w:rPr>
        <w:t>克孜勒苏柯尔克孜自治州环境监测站</w:t>
      </w:r>
    </w:p>
    <w:p w:rsidR="00F149AA" w:rsidRDefault="00F149AA">
      <w:pPr>
        <w:widowControl/>
        <w:spacing w:before="100" w:beforeAutospacing="1" w:after="100" w:afterAutospacing="1"/>
        <w:jc w:val="center"/>
        <w:outlineLvl w:val="1"/>
        <w:rPr>
          <w:rFonts w:ascii="黑体" w:eastAsia="黑体" w:hAnsi="黑体" w:cs="黑体"/>
          <w:kern w:val="0"/>
          <w:sz w:val="44"/>
          <w:szCs w:val="44"/>
        </w:rPr>
      </w:pPr>
      <w:r>
        <w:rPr>
          <w:rFonts w:ascii="黑体" w:eastAsia="黑体" w:hAnsi="黑体" w:cs="黑体"/>
          <w:kern w:val="0"/>
          <w:sz w:val="44"/>
          <w:szCs w:val="44"/>
        </w:rPr>
        <w:t>2020</w:t>
      </w:r>
      <w:r>
        <w:rPr>
          <w:rFonts w:ascii="黑体" w:eastAsia="黑体" w:hAnsi="黑体" w:cs="黑体" w:hint="eastAsia"/>
          <w:kern w:val="0"/>
          <w:sz w:val="44"/>
          <w:szCs w:val="44"/>
        </w:rPr>
        <w:t>年预算公开</w:t>
      </w:r>
    </w:p>
    <w:p w:rsidR="00F149AA" w:rsidRDefault="00F149A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F149AA" w:rsidRDefault="00F149A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F149AA" w:rsidRDefault="00F149A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F149AA" w:rsidRDefault="00F149A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F149AA" w:rsidRDefault="00F149A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F149AA" w:rsidRDefault="00F149A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F149AA" w:rsidRDefault="00F149A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F149AA" w:rsidRDefault="00F149A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F149AA" w:rsidRDefault="00F149AA" w:rsidP="005B3757">
      <w:pPr>
        <w:widowControl/>
        <w:spacing w:line="460" w:lineRule="exact"/>
        <w:ind w:firstLineChars="250" w:firstLine="31680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</w:p>
    <w:p w:rsidR="00F149AA" w:rsidRDefault="00F149AA" w:rsidP="005B3757">
      <w:pPr>
        <w:widowControl/>
        <w:spacing w:line="460" w:lineRule="exact"/>
        <w:ind w:firstLineChars="250" w:firstLine="31680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</w:p>
    <w:p w:rsidR="00F149AA" w:rsidRDefault="00F149AA" w:rsidP="005B3757">
      <w:pPr>
        <w:widowControl/>
        <w:spacing w:line="460" w:lineRule="exact"/>
        <w:ind w:firstLineChars="250" w:firstLine="31680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</w:p>
    <w:p w:rsidR="00F149AA" w:rsidRDefault="00F149AA">
      <w:pPr>
        <w:widowControl/>
        <w:spacing w:line="46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t>目录</w:t>
      </w:r>
    </w:p>
    <w:p w:rsidR="00F149AA" w:rsidRDefault="00F149AA" w:rsidP="005B3757">
      <w:pPr>
        <w:widowControl/>
        <w:spacing w:line="420" w:lineRule="exact"/>
        <w:ind w:firstLineChars="200" w:firstLine="3168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第一部分单位概况</w:t>
      </w:r>
    </w:p>
    <w:p w:rsidR="00F149AA" w:rsidRDefault="00F149AA" w:rsidP="005B3757">
      <w:pPr>
        <w:widowControl/>
        <w:spacing w:line="42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F149AA" w:rsidRDefault="00F149AA" w:rsidP="005B3757">
      <w:pPr>
        <w:widowControl/>
        <w:spacing w:line="42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F149AA" w:rsidRDefault="00F149AA" w:rsidP="005B3757">
      <w:pPr>
        <w:widowControl/>
        <w:spacing w:line="420" w:lineRule="exact"/>
        <w:ind w:firstLineChars="200" w:firstLine="3168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年部门预算公开表</w:t>
      </w:r>
    </w:p>
    <w:p w:rsidR="00F149AA" w:rsidRDefault="00F149AA" w:rsidP="005B3757">
      <w:pPr>
        <w:widowControl/>
        <w:spacing w:line="42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一、克州环境监测站收支总体情况表</w:t>
      </w:r>
    </w:p>
    <w:p w:rsidR="00F149AA" w:rsidRDefault="00F149AA" w:rsidP="005B3757">
      <w:pPr>
        <w:widowControl/>
        <w:spacing w:line="42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二、克州环境监测站收入总体情况表</w:t>
      </w:r>
    </w:p>
    <w:p w:rsidR="00F149AA" w:rsidRDefault="00F149AA" w:rsidP="005B3757">
      <w:pPr>
        <w:widowControl/>
        <w:spacing w:line="42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三、克州环境监测站支出总体情况表</w:t>
      </w:r>
    </w:p>
    <w:p w:rsidR="00F149AA" w:rsidRDefault="00F149AA" w:rsidP="005B3757">
      <w:pPr>
        <w:widowControl/>
        <w:spacing w:line="42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F149AA" w:rsidRDefault="00F149AA" w:rsidP="005B3757">
      <w:pPr>
        <w:widowControl/>
        <w:spacing w:line="42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F149AA" w:rsidRDefault="00F149AA" w:rsidP="005B3757">
      <w:pPr>
        <w:widowControl/>
        <w:spacing w:line="42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F149AA" w:rsidRDefault="00F149AA" w:rsidP="005B3757">
      <w:pPr>
        <w:widowControl/>
        <w:spacing w:line="42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F149AA" w:rsidRDefault="00F149AA" w:rsidP="005B3757">
      <w:pPr>
        <w:widowControl/>
        <w:spacing w:line="42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F149AA" w:rsidRDefault="00F149AA" w:rsidP="005B3757">
      <w:pPr>
        <w:widowControl/>
        <w:spacing w:line="42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F149AA" w:rsidRDefault="00F149AA" w:rsidP="005B3757">
      <w:pPr>
        <w:widowControl/>
        <w:spacing w:line="420" w:lineRule="exact"/>
        <w:ind w:firstLineChars="200" w:firstLine="3168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年部门预算情况说明</w:t>
      </w:r>
    </w:p>
    <w:p w:rsidR="00F149AA" w:rsidRDefault="00F149AA" w:rsidP="005B3757">
      <w:pPr>
        <w:widowControl/>
        <w:spacing w:line="42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</w:t>
      </w:r>
      <w:bookmarkStart w:id="0" w:name="OLE_LINK2"/>
      <w:r>
        <w:rPr>
          <w:rFonts w:ascii="仿宋_GB2312" w:eastAsia="仿宋_GB2312" w:hAnsi="宋体" w:hint="eastAsia"/>
          <w:kern w:val="0"/>
          <w:sz w:val="32"/>
          <w:szCs w:val="32"/>
        </w:rPr>
        <w:t>克州环境监测站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</w:t>
      </w:r>
      <w:bookmarkEnd w:id="0"/>
      <w:r>
        <w:rPr>
          <w:rFonts w:ascii="仿宋_GB2312" w:eastAsia="仿宋_GB2312" w:hAnsi="宋体" w:hint="eastAsia"/>
          <w:kern w:val="0"/>
          <w:sz w:val="32"/>
          <w:szCs w:val="32"/>
        </w:rPr>
        <w:t>收支预算情况的总体说明</w:t>
      </w:r>
    </w:p>
    <w:p w:rsidR="00F149AA" w:rsidRDefault="00F149AA" w:rsidP="005B3757">
      <w:pPr>
        <w:widowControl/>
        <w:spacing w:line="42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二、关于克州环境监测站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F149AA" w:rsidRDefault="00F149AA" w:rsidP="005B3757">
      <w:pPr>
        <w:widowControl/>
        <w:spacing w:line="42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三、关于克州环境监测站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F149AA" w:rsidRDefault="00F149AA" w:rsidP="005B3757">
      <w:pPr>
        <w:widowControl/>
        <w:spacing w:line="420" w:lineRule="exact"/>
        <w:ind w:firstLineChars="200" w:firstLine="3168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克州环境监测站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财政拨款收支预算情况的总体说明</w:t>
      </w:r>
    </w:p>
    <w:p w:rsidR="00F149AA" w:rsidRDefault="00F149AA" w:rsidP="005B3757">
      <w:pPr>
        <w:widowControl/>
        <w:spacing w:line="42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五、关于克州环境监测站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F149AA" w:rsidRDefault="00F149AA" w:rsidP="005B3757">
      <w:pPr>
        <w:widowControl/>
        <w:spacing w:line="42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六、关于克州环境监测站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F149AA" w:rsidRDefault="00F149AA" w:rsidP="005B3757">
      <w:pPr>
        <w:widowControl/>
        <w:spacing w:line="42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七、关于克州环境监测站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年项目支出情况说明</w:t>
      </w:r>
    </w:p>
    <w:p w:rsidR="00F149AA" w:rsidRDefault="00F149AA" w:rsidP="005B3757">
      <w:pPr>
        <w:widowControl/>
        <w:spacing w:line="42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八、关于克州环境监测站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F149AA" w:rsidRDefault="00F149AA" w:rsidP="005B3757">
      <w:pPr>
        <w:widowControl/>
        <w:spacing w:line="42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九、关于克州环境监测站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F149AA" w:rsidRDefault="00F149AA" w:rsidP="005B3757">
      <w:pPr>
        <w:widowControl/>
        <w:spacing w:line="42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F149AA" w:rsidRDefault="00F149AA" w:rsidP="005B3757">
      <w:pPr>
        <w:widowControl/>
        <w:spacing w:line="420" w:lineRule="exact"/>
        <w:ind w:firstLineChars="200" w:firstLine="3168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第四部分名词解释</w:t>
      </w:r>
    </w:p>
    <w:p w:rsidR="00F149AA" w:rsidRDefault="00F149AA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F149AA" w:rsidRDefault="00F149AA">
      <w:pPr>
        <w:widowControl/>
        <w:jc w:val="center"/>
        <w:outlineLvl w:val="1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第一部分克州环境监测站单位概况</w:t>
      </w:r>
    </w:p>
    <w:p w:rsidR="00F149AA" w:rsidRDefault="00F149AA">
      <w:pPr>
        <w:widowControl/>
        <w:jc w:val="center"/>
        <w:outlineLvl w:val="1"/>
        <w:rPr>
          <w:rFonts w:ascii="宋体"/>
          <w:b/>
          <w:kern w:val="0"/>
          <w:sz w:val="32"/>
          <w:szCs w:val="32"/>
        </w:rPr>
      </w:pPr>
    </w:p>
    <w:p w:rsidR="00F149AA" w:rsidRDefault="00F149AA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F149AA" w:rsidRDefault="00F149AA" w:rsidP="005B3757">
      <w:pPr>
        <w:widowControl/>
        <w:spacing w:line="560" w:lineRule="exact"/>
        <w:ind w:firstLineChars="200" w:firstLine="31680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依据《环境保护法》，负责全州一市三县环境质量方面的环境监测业务，根据有关的环境保护法律、法规、规章、制度等，负责全州境内的建设项目环评《报告书》及竣工验收监测报告；负责全州重点污染源的监测工作；负责全州境内发生的突发性污染事件的应急监测及上报工作；负责全州境内的生态遥感监测及地面调查验证工作；指导各县、市监测部门的具体业务工作；承办上级业务部门交办的其他业务工作。</w:t>
      </w:r>
    </w:p>
    <w:p w:rsidR="00F149AA" w:rsidRDefault="00F149AA" w:rsidP="005B3757">
      <w:pPr>
        <w:widowControl/>
        <w:spacing w:line="560" w:lineRule="exact"/>
        <w:ind w:firstLineChars="200" w:firstLine="3168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F149AA" w:rsidRDefault="00F149AA">
      <w:pPr>
        <w:widowControl/>
        <w:spacing w:line="560" w:lineRule="exact"/>
        <w:ind w:firstLine="645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克州环境监测站无下属预算单位，下设</w:t>
      </w:r>
      <w:r>
        <w:rPr>
          <w:rFonts w:ascii="仿宋_GB2312" w:eastAsia="仿宋_GB2312" w:hAnsi="黑体" w:cs="宋体"/>
          <w:bCs/>
          <w:kern w:val="0"/>
          <w:sz w:val="32"/>
          <w:szCs w:val="32"/>
        </w:rPr>
        <w:t>5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个科室，分别是：水室、大气室、污染源室、办公室、质控室。</w:t>
      </w:r>
    </w:p>
    <w:p w:rsidR="00F149AA" w:rsidRDefault="00F149AA">
      <w:pPr>
        <w:widowControl/>
        <w:spacing w:line="560" w:lineRule="exact"/>
        <w:ind w:firstLine="645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克州环境监测站编制数</w:t>
      </w:r>
      <w:r>
        <w:rPr>
          <w:rFonts w:ascii="仿宋_GB2312" w:eastAsia="仿宋_GB2312" w:hAnsi="宋体" w:cs="宋体"/>
          <w:kern w:val="0"/>
          <w:sz w:val="32"/>
          <w:szCs w:val="32"/>
        </w:rPr>
        <w:t>30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人，实有人数</w:t>
      </w:r>
      <w:r>
        <w:rPr>
          <w:rFonts w:ascii="仿宋_GB2312" w:eastAsia="仿宋_GB2312" w:hAnsi="宋体" w:cs="宋体"/>
          <w:kern w:val="0"/>
          <w:sz w:val="32"/>
          <w:szCs w:val="32"/>
        </w:rPr>
        <w:t>39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30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人，减少</w:t>
      </w:r>
      <w:r>
        <w:rPr>
          <w:rFonts w:ascii="仿宋_GB2312" w:eastAsia="仿宋_GB2312" w:hAnsi="宋体" w:cs="宋体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人；退休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9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人；离休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:rsidR="00F149AA" w:rsidRDefault="00F149AA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F149AA" w:rsidRDefault="00F149AA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F149AA" w:rsidRDefault="00F149AA" w:rsidP="00F31013">
      <w:pPr>
        <w:widowControl/>
        <w:spacing w:beforeLines="50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F149AA" w:rsidRDefault="00F149AA" w:rsidP="00F31013">
      <w:pPr>
        <w:widowControl/>
        <w:spacing w:beforeLines="50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F149AA" w:rsidRDefault="00F149AA" w:rsidP="00F31013">
      <w:pPr>
        <w:widowControl/>
        <w:spacing w:beforeLines="50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F149AA" w:rsidRDefault="00F149AA" w:rsidP="00F31013">
      <w:pPr>
        <w:widowControl/>
        <w:spacing w:beforeLines="50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F149AA" w:rsidRDefault="00F149AA" w:rsidP="00F31013">
      <w:pPr>
        <w:widowControl/>
        <w:spacing w:beforeLines="50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F149AA" w:rsidRDefault="00F149AA" w:rsidP="00F31013">
      <w:pPr>
        <w:widowControl/>
        <w:spacing w:beforeLines="50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F149AA" w:rsidRDefault="00F149AA" w:rsidP="00F31013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第二部分</w:t>
      </w:r>
      <w:r>
        <w:rPr>
          <w:rFonts w:ascii="黑体" w:eastAsia="黑体" w:hAnsi="黑体"/>
          <w:kern w:val="0"/>
          <w:sz w:val="32"/>
          <w:szCs w:val="32"/>
        </w:rPr>
        <w:t xml:space="preserve">  2020</w:t>
      </w:r>
      <w:r>
        <w:rPr>
          <w:rFonts w:ascii="黑体" w:eastAsia="黑体" w:hAnsi="黑体" w:hint="eastAsia"/>
          <w:kern w:val="0"/>
          <w:sz w:val="32"/>
          <w:szCs w:val="32"/>
        </w:rPr>
        <w:t>部门预算公开表</w:t>
      </w:r>
    </w:p>
    <w:p w:rsidR="00F149AA" w:rsidRDefault="00F149AA" w:rsidP="00F31013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表一：</w:t>
      </w:r>
    </w:p>
    <w:p w:rsidR="00F149AA" w:rsidRDefault="00F149AA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:rsidR="00F149AA" w:rsidRDefault="00F149AA">
      <w:pPr>
        <w:widowControl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编制部门：</w:t>
      </w:r>
      <w:r>
        <w:rPr>
          <w:rFonts w:ascii="仿宋_GB2312" w:eastAsia="仿宋_GB2312" w:hAnsi="宋体" w:cs="宋体" w:hint="eastAsia"/>
          <w:kern w:val="0"/>
          <w:szCs w:val="21"/>
        </w:rPr>
        <w:t>克州环境监测站</w:t>
      </w:r>
      <w:r>
        <w:rPr>
          <w:rFonts w:ascii="仿宋_GB2312" w:eastAsia="仿宋_GB2312" w:hAnsi="宋体" w:cs="宋体"/>
          <w:kern w:val="0"/>
          <w:szCs w:val="21"/>
        </w:rPr>
        <w:t xml:space="preserve">                                           </w:t>
      </w:r>
      <w:r>
        <w:rPr>
          <w:rFonts w:ascii="仿宋_GB2312" w:eastAsia="仿宋_GB2312" w:hAnsi="宋体" w:hint="eastAsia"/>
          <w:kern w:val="0"/>
          <w:szCs w:val="21"/>
        </w:rPr>
        <w:t>单位：万元</w:t>
      </w:r>
    </w:p>
    <w:tbl>
      <w:tblPr>
        <w:tblW w:w="8662" w:type="dxa"/>
        <w:tblInd w:w="93" w:type="dxa"/>
        <w:tblLayout w:type="fixed"/>
        <w:tblLook w:val="00A0"/>
      </w:tblPr>
      <w:tblGrid>
        <w:gridCol w:w="2280"/>
        <w:gridCol w:w="1988"/>
        <w:gridCol w:w="2693"/>
        <w:gridCol w:w="1701"/>
      </w:tblGrid>
      <w:tr w:rsidR="00F149AA">
        <w:trPr>
          <w:trHeight w:val="2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支出</w:t>
            </w:r>
          </w:p>
        </w:tc>
      </w:tr>
      <w:tr w:rsidR="00F149AA">
        <w:trPr>
          <w:trHeight w:val="2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F149AA">
        <w:trPr>
          <w:trHeight w:val="2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448.62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149AA">
        <w:trPr>
          <w:trHeight w:val="2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448.62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149AA">
        <w:trPr>
          <w:trHeight w:val="2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149AA">
        <w:trPr>
          <w:trHeight w:val="2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149AA">
        <w:trPr>
          <w:trHeight w:val="2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上级补助收入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149AA">
        <w:trPr>
          <w:trHeight w:val="2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149AA">
        <w:trPr>
          <w:trHeight w:val="2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149AA">
        <w:trPr>
          <w:trHeight w:val="2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149AA">
        <w:trPr>
          <w:trHeight w:val="2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上级专项收入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209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149AA">
        <w:trPr>
          <w:trHeight w:val="2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149AA">
        <w:trPr>
          <w:trHeight w:val="2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505.02</w:t>
            </w:r>
          </w:p>
        </w:tc>
      </w:tr>
      <w:tr w:rsidR="00F149AA">
        <w:trPr>
          <w:trHeight w:val="2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149AA">
        <w:trPr>
          <w:trHeight w:val="2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149AA">
        <w:trPr>
          <w:trHeight w:val="2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149AA">
        <w:trPr>
          <w:trHeight w:val="2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149AA">
        <w:trPr>
          <w:trHeight w:val="2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149AA">
        <w:trPr>
          <w:trHeight w:val="2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149AA">
        <w:trPr>
          <w:trHeight w:val="2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149AA">
        <w:trPr>
          <w:trHeight w:val="2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149AA">
        <w:trPr>
          <w:trHeight w:val="2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149AA">
        <w:trPr>
          <w:trHeight w:val="2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149AA">
        <w:trPr>
          <w:trHeight w:val="2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149AA">
        <w:trPr>
          <w:trHeight w:val="2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149AA">
        <w:trPr>
          <w:trHeight w:val="2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149AA">
        <w:trPr>
          <w:trHeight w:val="2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149AA">
        <w:trPr>
          <w:trHeight w:val="2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149AA">
        <w:trPr>
          <w:trHeight w:val="2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149AA">
        <w:trPr>
          <w:trHeight w:val="2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149AA">
        <w:trPr>
          <w:trHeight w:val="2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149AA">
        <w:trPr>
          <w:trHeight w:val="2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448.62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505.02</w:t>
            </w:r>
          </w:p>
        </w:tc>
      </w:tr>
      <w:tr w:rsidR="00F149AA">
        <w:trPr>
          <w:trHeight w:val="2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56.40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149AA">
        <w:trPr>
          <w:trHeight w:val="177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收入总计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505.02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支出合计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505.02</w:t>
            </w:r>
          </w:p>
        </w:tc>
      </w:tr>
    </w:tbl>
    <w:p w:rsidR="00F149AA" w:rsidRDefault="00F149AA">
      <w:pPr>
        <w:widowControl/>
        <w:jc w:val="center"/>
        <w:outlineLvl w:val="1"/>
        <w:rPr>
          <w:rFonts w:ascii="仿宋_GB2312" w:eastAsia="仿宋_GB2312" w:hAnsi="宋体"/>
          <w:b/>
          <w:kern w:val="0"/>
          <w:szCs w:val="21"/>
        </w:rPr>
      </w:pPr>
    </w:p>
    <w:p w:rsidR="00F149AA" w:rsidRDefault="00F149AA">
      <w:pPr>
        <w:widowControl/>
        <w:jc w:val="left"/>
        <w:outlineLvl w:val="1"/>
        <w:rPr>
          <w:rFonts w:ascii="仿宋_GB2312" w:eastAsia="仿宋_GB2312" w:hAnsi="宋体"/>
          <w:b/>
          <w:kern w:val="0"/>
          <w:szCs w:val="21"/>
        </w:rPr>
      </w:pPr>
    </w:p>
    <w:p w:rsidR="00F149AA" w:rsidRDefault="00F149AA">
      <w:pPr>
        <w:widowControl/>
        <w:jc w:val="left"/>
        <w:outlineLvl w:val="1"/>
        <w:rPr>
          <w:rFonts w:ascii="仿宋_GB2312" w:eastAsia="仿宋_GB2312" w:hAnsi="宋体"/>
          <w:b/>
          <w:kern w:val="0"/>
          <w:szCs w:val="21"/>
        </w:rPr>
      </w:pPr>
    </w:p>
    <w:p w:rsidR="00F149AA" w:rsidRDefault="00F149A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表二：</w:t>
      </w:r>
    </w:p>
    <w:p w:rsidR="00F149AA" w:rsidRDefault="00F149AA">
      <w:pPr>
        <w:widowControl/>
        <w:jc w:val="center"/>
        <w:outlineLvl w:val="1"/>
        <w:rPr>
          <w:rFonts w:ascii="黑体" w:eastAsia="黑体" w:hAnsi="黑体" w:cs="黑体"/>
          <w:b/>
          <w:kern w:val="0"/>
          <w:sz w:val="32"/>
          <w:szCs w:val="32"/>
        </w:rPr>
      </w:pPr>
      <w:r>
        <w:rPr>
          <w:rFonts w:ascii="黑体" w:eastAsia="黑体" w:hAnsi="黑体" w:cs="黑体" w:hint="eastAsia"/>
          <w:b/>
          <w:kern w:val="0"/>
          <w:sz w:val="32"/>
          <w:szCs w:val="32"/>
        </w:rPr>
        <w:t>部门收入总体情况表</w:t>
      </w:r>
    </w:p>
    <w:p w:rsidR="00F149AA" w:rsidRDefault="00F149AA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149AA" w:rsidRDefault="00F149AA">
      <w:pPr>
        <w:widowControl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填报部门：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克州环境监测站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              </w:t>
      </w:r>
      <w:r>
        <w:rPr>
          <w:rFonts w:ascii="仿宋_GB2312" w:eastAsia="仿宋_GB2312" w:hAnsi="宋体" w:hint="eastAsia"/>
          <w:kern w:val="0"/>
          <w:sz w:val="32"/>
          <w:szCs w:val="32"/>
        </w:rPr>
        <w:t>单位：万元</w:t>
      </w:r>
    </w:p>
    <w:tbl>
      <w:tblPr>
        <w:tblpPr w:leftFromText="180" w:rightFromText="180" w:vertAnchor="text" w:horzAnchor="page" w:tblpX="930" w:tblpY="315"/>
        <w:tblOverlap w:val="never"/>
        <w:tblW w:w="9727" w:type="dxa"/>
        <w:tblLayout w:type="fixed"/>
        <w:tblLook w:val="00A0"/>
      </w:tblPr>
      <w:tblGrid>
        <w:gridCol w:w="407"/>
        <w:gridCol w:w="408"/>
        <w:gridCol w:w="410"/>
        <w:gridCol w:w="1090"/>
        <w:gridCol w:w="788"/>
        <w:gridCol w:w="764"/>
        <w:gridCol w:w="547"/>
        <w:gridCol w:w="648"/>
        <w:gridCol w:w="592"/>
        <w:gridCol w:w="494"/>
        <w:gridCol w:w="619"/>
        <w:gridCol w:w="789"/>
        <w:gridCol w:w="452"/>
        <w:gridCol w:w="817"/>
        <w:gridCol w:w="902"/>
      </w:tblGrid>
      <w:tr w:rsidR="00F149AA" w:rsidTr="0015172D">
        <w:trPr>
          <w:trHeight w:val="606"/>
        </w:trPr>
        <w:tc>
          <w:tcPr>
            <w:tcW w:w="1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6"/>
                <w:szCs w:val="16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6"/>
                <w:szCs w:val="16"/>
              </w:rPr>
              <w:t>功能分类科目编码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6"/>
                <w:szCs w:val="16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6"/>
                <w:szCs w:val="16"/>
              </w:rPr>
              <w:t>功能分类科目名称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6"/>
                <w:szCs w:val="16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6"/>
                <w:szCs w:val="16"/>
              </w:rPr>
              <w:t>总计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6"/>
                <w:szCs w:val="16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6"/>
                <w:szCs w:val="16"/>
              </w:rPr>
              <w:t>一般公共预算拨款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6"/>
                <w:szCs w:val="16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6"/>
                <w:szCs w:val="16"/>
              </w:rPr>
              <w:t>政府性基金预算拨款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6"/>
                <w:szCs w:val="16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6"/>
                <w:szCs w:val="16"/>
              </w:rPr>
              <w:t>财政专户管理资金</w:t>
            </w:r>
          </w:p>
        </w:tc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6"/>
                <w:szCs w:val="16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6"/>
                <w:szCs w:val="16"/>
              </w:rPr>
              <w:t>事业收入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9AA" w:rsidRDefault="00F149AA">
            <w:pPr>
              <w:jc w:val="center"/>
              <w:rPr>
                <w:rFonts w:ascii="仿宋_GB2312" w:eastAsia="仿宋_GB2312"/>
                <w:b/>
                <w:color w:val="000000"/>
                <w:sz w:val="16"/>
                <w:szCs w:val="16"/>
              </w:rPr>
            </w:pPr>
          </w:p>
          <w:p w:rsidR="00F149AA" w:rsidRDefault="00F149AA">
            <w:pPr>
              <w:jc w:val="center"/>
              <w:rPr>
                <w:rFonts w:ascii="仿宋_GB2312" w:eastAsia="仿宋_GB2312"/>
                <w:b/>
                <w:color w:val="000000"/>
                <w:sz w:val="16"/>
                <w:szCs w:val="16"/>
              </w:rPr>
            </w:pPr>
          </w:p>
          <w:p w:rsidR="00F149AA" w:rsidRDefault="00F149AA">
            <w:pPr>
              <w:jc w:val="center"/>
              <w:rPr>
                <w:rFonts w:ascii="仿宋_GB2312" w:eastAsia="仿宋_GB2312"/>
                <w:b/>
                <w:color w:val="000000"/>
                <w:sz w:val="16"/>
                <w:szCs w:val="16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6"/>
                <w:szCs w:val="16"/>
              </w:rPr>
              <w:t>上级补助收入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6"/>
                <w:szCs w:val="16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6"/>
                <w:szCs w:val="16"/>
              </w:rPr>
              <w:t>事业单位经营收入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6"/>
                <w:szCs w:val="16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6"/>
                <w:szCs w:val="16"/>
              </w:rPr>
              <w:t>其他收入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9AA" w:rsidRDefault="00F149AA">
            <w:pPr>
              <w:jc w:val="center"/>
              <w:rPr>
                <w:rFonts w:ascii="仿宋_GB2312" w:eastAsia="仿宋_GB2312"/>
                <w:b/>
                <w:color w:val="000000"/>
                <w:sz w:val="16"/>
                <w:szCs w:val="16"/>
              </w:rPr>
            </w:pPr>
          </w:p>
          <w:p w:rsidR="00F149AA" w:rsidRDefault="00F149AA">
            <w:pPr>
              <w:jc w:val="center"/>
              <w:rPr>
                <w:rFonts w:ascii="仿宋_GB2312" w:eastAsia="仿宋_GB2312"/>
                <w:b/>
                <w:color w:val="000000"/>
                <w:sz w:val="16"/>
                <w:szCs w:val="16"/>
              </w:rPr>
            </w:pPr>
          </w:p>
          <w:p w:rsidR="00F149AA" w:rsidRDefault="00F149AA">
            <w:pPr>
              <w:jc w:val="center"/>
              <w:rPr>
                <w:rFonts w:ascii="仿宋_GB2312" w:eastAsia="仿宋_GB2312"/>
                <w:b/>
                <w:color w:val="000000"/>
                <w:sz w:val="16"/>
                <w:szCs w:val="16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6"/>
                <w:szCs w:val="16"/>
              </w:rPr>
              <w:t>上级专项收入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6"/>
                <w:szCs w:val="16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6"/>
                <w:szCs w:val="16"/>
              </w:rPr>
              <w:t>用事业基金弥补收支差额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6"/>
                <w:szCs w:val="16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6"/>
                <w:szCs w:val="16"/>
              </w:rPr>
              <w:t>单位上年结余（不包括国库集中支付额度结余）</w:t>
            </w:r>
          </w:p>
        </w:tc>
      </w:tr>
      <w:tr w:rsidR="00F149AA" w:rsidTr="0015172D">
        <w:trPr>
          <w:trHeight w:val="2096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6"/>
                <w:szCs w:val="16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6"/>
                <w:szCs w:val="16"/>
              </w:rPr>
              <w:t>类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6"/>
                <w:szCs w:val="16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6"/>
                <w:szCs w:val="16"/>
              </w:rPr>
              <w:t>款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6"/>
                <w:szCs w:val="16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6"/>
                <w:szCs w:val="16"/>
              </w:rPr>
              <w:t>项</w:t>
            </w: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AA" w:rsidRDefault="00F149AA">
            <w:pPr>
              <w:jc w:val="center"/>
              <w:rPr>
                <w:rFonts w:ascii="仿宋_GB2312" w:eastAsia="仿宋_GB2312"/>
                <w:b/>
                <w:color w:val="000000"/>
                <w:sz w:val="16"/>
                <w:szCs w:val="16"/>
              </w:rPr>
            </w:pPr>
          </w:p>
        </w:tc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</w:pPr>
          </w:p>
        </w:tc>
      </w:tr>
      <w:tr w:rsidR="00F149AA" w:rsidTr="0015172D">
        <w:trPr>
          <w:trHeight w:val="1066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</w:pPr>
            <w:r w:rsidRPr="002F7465"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2F7465" w:rsidRDefault="00F149AA">
            <w:pPr>
              <w:ind w:right="300"/>
              <w:jc w:val="center"/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</w:pPr>
            <w:r w:rsidRPr="002F7465"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</w:pPr>
            <w:r w:rsidRPr="002F7465"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</w:pPr>
            <w:r w:rsidRPr="002F7465">
              <w:rPr>
                <w:rFonts w:ascii="仿宋_GB2312" w:eastAsia="仿宋_GB2312" w:hAnsi="宋体" w:cs="宋体" w:hint="eastAsia"/>
                <w:color w:val="000000"/>
                <w:sz w:val="16"/>
                <w:szCs w:val="16"/>
              </w:rPr>
              <w:t>生态环境监测与信息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</w:pPr>
            <w:r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  <w:t>415.22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</w:pPr>
            <w:r w:rsidRPr="002F7465"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  <w:t>415.22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49AA" w:rsidRPr="002F7465" w:rsidRDefault="00F149AA">
            <w:pPr>
              <w:jc w:val="center"/>
              <w:rPr>
                <w:rFonts w:ascii="仿宋_GB2312" w:eastAsia="仿宋_GB2312"/>
                <w:color w:val="000000"/>
                <w:sz w:val="16"/>
                <w:szCs w:val="16"/>
              </w:rPr>
            </w:pP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49AA" w:rsidRPr="002F7465" w:rsidRDefault="00F149AA">
            <w:pPr>
              <w:jc w:val="center"/>
              <w:rPr>
                <w:rFonts w:ascii="仿宋_GB2312" w:eastAsia="仿宋_GB2312"/>
                <w:color w:val="00000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</w:pPr>
          </w:p>
        </w:tc>
      </w:tr>
      <w:tr w:rsidR="00F149AA" w:rsidTr="0015172D">
        <w:trPr>
          <w:trHeight w:val="387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2F7465">
              <w:rPr>
                <w:rFonts w:ascii="仿宋_GB2312" w:eastAsia="仿宋_GB2312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2F7465" w:rsidRDefault="00F149AA">
            <w:pPr>
              <w:ind w:right="300"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2F7465">
              <w:rPr>
                <w:rFonts w:ascii="仿宋_GB2312" w:eastAsia="仿宋_GB2312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2F7465">
              <w:rPr>
                <w:rFonts w:ascii="仿宋_GB2312" w:eastAsia="仿宋_GB2312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2F7465">
              <w:rPr>
                <w:rFonts w:ascii="仿宋_GB2312" w:eastAsia="仿宋_GB2312" w:hint="eastAsia"/>
                <w:color w:val="000000"/>
                <w:sz w:val="16"/>
                <w:szCs w:val="16"/>
              </w:rPr>
              <w:t>其他污染减排支出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16"/>
                <w:szCs w:val="16"/>
              </w:rPr>
              <w:t>89.80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2F7465">
              <w:rPr>
                <w:rFonts w:ascii="仿宋_GB2312" w:eastAsia="仿宋_GB2312"/>
                <w:color w:val="000000"/>
                <w:sz w:val="16"/>
                <w:szCs w:val="16"/>
              </w:rPr>
              <w:t>33.4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49AA" w:rsidRPr="002F7465" w:rsidRDefault="00F149A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49AA" w:rsidRPr="002F7465" w:rsidRDefault="00F149A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2F7465"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  <w:t>56.40</w:t>
            </w:r>
          </w:p>
        </w:tc>
      </w:tr>
      <w:tr w:rsidR="00F149AA" w:rsidTr="0015172D">
        <w:trPr>
          <w:trHeight w:val="34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49AA" w:rsidRPr="002F7465" w:rsidRDefault="00F149A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49AA" w:rsidRPr="002F7465" w:rsidRDefault="00F149A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2F7465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2F7465" w:rsidRDefault="00F149AA">
            <w:pPr>
              <w:ind w:right="400"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F149AA" w:rsidTr="0015172D">
        <w:trPr>
          <w:trHeight w:val="55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49AA" w:rsidRDefault="00F149A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49AA" w:rsidRDefault="00F149A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ind w:right="400"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F149AA" w:rsidTr="0015172D">
        <w:trPr>
          <w:trHeight w:val="55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49AA" w:rsidRDefault="00F149A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49AA" w:rsidRDefault="00F149A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ind w:right="400"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F149AA" w:rsidTr="0015172D">
        <w:trPr>
          <w:trHeight w:val="55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49AA" w:rsidRDefault="00F149A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49AA" w:rsidRDefault="00F149A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ind w:right="400"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F149AA" w:rsidTr="0015172D">
        <w:trPr>
          <w:trHeight w:val="45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49AA" w:rsidRDefault="00F149A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49AA" w:rsidRDefault="00F149A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ind w:right="400"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F149AA" w:rsidTr="0015172D">
        <w:trPr>
          <w:trHeight w:val="44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49AA" w:rsidRDefault="00F149A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49AA" w:rsidRDefault="00F149A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ind w:right="400"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F149AA" w:rsidTr="0015172D">
        <w:trPr>
          <w:trHeight w:val="43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49AA" w:rsidRDefault="00F149A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49AA" w:rsidRDefault="00F149A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ind w:right="400"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F149AA" w:rsidTr="0015172D">
        <w:trPr>
          <w:trHeight w:val="300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49AA" w:rsidRDefault="00F149A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49AA" w:rsidRDefault="00F149A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ind w:right="400"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F149AA" w:rsidTr="0015172D">
        <w:trPr>
          <w:trHeight w:val="364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49AA" w:rsidRDefault="00F149A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49AA" w:rsidRDefault="00F149A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ind w:right="400"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F149AA" w:rsidTr="0015172D">
        <w:trPr>
          <w:trHeight w:val="370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49AA" w:rsidRDefault="00F149A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49AA" w:rsidRDefault="00F149A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ind w:right="400"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F149AA" w:rsidTr="0015172D">
        <w:trPr>
          <w:trHeight w:val="362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49AA" w:rsidRDefault="00F149A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49AA" w:rsidRDefault="00F149A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ind w:right="400"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F149AA" w:rsidTr="0015172D">
        <w:trPr>
          <w:trHeight w:val="336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49AA" w:rsidRDefault="00F149A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49AA" w:rsidRDefault="00F149A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ind w:right="400"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F149AA" w:rsidTr="0015172D">
        <w:trPr>
          <w:trHeight w:val="402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49AA" w:rsidRDefault="00F149A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49AA" w:rsidRDefault="00F149A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ind w:right="400"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F149AA" w:rsidTr="0015172D">
        <w:trPr>
          <w:trHeight w:val="332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49AA" w:rsidRDefault="00F149A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49AA" w:rsidRDefault="00F149AA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 w:rsidP="000D75F8">
            <w:pPr>
              <w:ind w:right="400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F149AA" w:rsidTr="0015172D">
        <w:trPr>
          <w:trHeight w:val="8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0D75F8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</w:pPr>
            <w:r w:rsidRPr="000D75F8"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  <w:t>505.02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0D75F8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</w:pPr>
            <w:r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  <w:t>448.62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0D75F8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0D75F8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0D75F8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49AA" w:rsidRPr="000D75F8" w:rsidRDefault="00F149AA">
            <w:pPr>
              <w:jc w:val="center"/>
              <w:rPr>
                <w:rFonts w:ascii="仿宋_GB2312" w:eastAsia="仿宋_GB2312"/>
                <w:color w:val="000000"/>
                <w:sz w:val="16"/>
                <w:szCs w:val="16"/>
              </w:rPr>
            </w:pP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0D75F8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0D75F8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49AA" w:rsidRPr="000D75F8" w:rsidRDefault="00F149AA">
            <w:pPr>
              <w:jc w:val="center"/>
              <w:rPr>
                <w:rFonts w:ascii="仿宋_GB2312" w:eastAsia="仿宋_GB2312"/>
                <w:color w:val="00000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0D75F8" w:rsidRDefault="00F149AA">
            <w:pPr>
              <w:jc w:val="center"/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0D75F8" w:rsidRDefault="00F149AA" w:rsidP="000D75F8">
            <w:pPr>
              <w:ind w:right="400"/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</w:pPr>
            <w:r>
              <w:rPr>
                <w:rFonts w:ascii="仿宋_GB2312" w:eastAsia="仿宋_GB2312" w:hAnsi="宋体" w:cs="宋体"/>
                <w:color w:val="000000"/>
                <w:sz w:val="16"/>
                <w:szCs w:val="16"/>
              </w:rPr>
              <w:t>56.40</w:t>
            </w:r>
          </w:p>
        </w:tc>
      </w:tr>
    </w:tbl>
    <w:p w:rsidR="00F149AA" w:rsidRDefault="00F149A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F149AA" w:rsidRDefault="00F149AA">
      <w:pPr>
        <w:widowControl/>
        <w:jc w:val="left"/>
        <w:outlineLvl w:val="1"/>
        <w:rPr>
          <w:rFonts w:ascii="仿宋_GB2312" w:eastAsia="仿宋_GB2312" w:hAnsi="宋体"/>
          <w:b/>
          <w:kern w:val="0"/>
          <w:szCs w:val="21"/>
        </w:rPr>
      </w:pPr>
    </w:p>
    <w:p w:rsidR="00F149AA" w:rsidRPr="000D75F8" w:rsidRDefault="00F149A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0D75F8">
        <w:rPr>
          <w:rFonts w:ascii="仿宋_GB2312" w:eastAsia="仿宋_GB2312" w:hAnsi="宋体" w:hint="eastAsia"/>
          <w:b/>
          <w:kern w:val="0"/>
          <w:sz w:val="32"/>
          <w:szCs w:val="32"/>
        </w:rPr>
        <w:t>表三：</w:t>
      </w:r>
    </w:p>
    <w:p w:rsidR="00F149AA" w:rsidRDefault="00F149AA">
      <w:pPr>
        <w:widowControl/>
        <w:jc w:val="center"/>
        <w:outlineLvl w:val="1"/>
        <w:rPr>
          <w:rFonts w:ascii="黑体" w:eastAsia="黑体" w:hAnsi="黑体" w:cs="黑体"/>
          <w:b/>
          <w:kern w:val="0"/>
          <w:sz w:val="32"/>
          <w:szCs w:val="32"/>
        </w:rPr>
      </w:pPr>
      <w:r>
        <w:rPr>
          <w:rFonts w:ascii="黑体" w:eastAsia="黑体" w:hAnsi="黑体" w:cs="黑体" w:hint="eastAsia"/>
          <w:b/>
          <w:kern w:val="0"/>
          <w:sz w:val="32"/>
          <w:szCs w:val="32"/>
        </w:rPr>
        <w:t>部门支出总体情况表</w:t>
      </w:r>
    </w:p>
    <w:p w:rsidR="00F149AA" w:rsidRDefault="00F149AA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149AA" w:rsidRDefault="00F149AA">
      <w:pPr>
        <w:widowControl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编制部门：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克州环境监测站</w:t>
      </w:r>
      <w:bookmarkStart w:id="1" w:name="OLE_LINK1"/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            </w:t>
      </w:r>
      <w:r>
        <w:rPr>
          <w:rFonts w:ascii="仿宋_GB2312" w:eastAsia="仿宋_GB2312" w:hAnsi="宋体" w:hint="eastAsia"/>
          <w:kern w:val="0"/>
          <w:sz w:val="32"/>
          <w:szCs w:val="32"/>
        </w:rPr>
        <w:t>单位：万元</w:t>
      </w:r>
    </w:p>
    <w:tbl>
      <w:tblPr>
        <w:tblW w:w="9420" w:type="dxa"/>
        <w:tblInd w:w="-240" w:type="dxa"/>
        <w:tblLayout w:type="fixed"/>
        <w:tblLook w:val="00A0"/>
      </w:tblPr>
      <w:tblGrid>
        <w:gridCol w:w="483"/>
        <w:gridCol w:w="495"/>
        <w:gridCol w:w="435"/>
        <w:gridCol w:w="2392"/>
        <w:gridCol w:w="1855"/>
        <w:gridCol w:w="1856"/>
        <w:gridCol w:w="1904"/>
      </w:tblGrid>
      <w:tr w:rsidR="00F149AA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1"/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F149AA">
        <w:trPr>
          <w:trHeight w:val="480"/>
        </w:trPr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F149AA">
        <w:trPr>
          <w:trHeight w:val="27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3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F149AA">
        <w:trPr>
          <w:trHeight w:val="40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  <w:t>211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生态环境监测与信息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415.22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415.22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149AA">
        <w:trPr>
          <w:trHeight w:val="40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  <w:t>211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其他污染减排支出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89.80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89.80</w:t>
            </w:r>
          </w:p>
        </w:tc>
      </w:tr>
      <w:tr w:rsidR="00F149AA">
        <w:trPr>
          <w:trHeight w:val="40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149AA">
        <w:trPr>
          <w:trHeight w:val="40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149AA">
        <w:trPr>
          <w:trHeight w:val="40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149AA">
        <w:trPr>
          <w:trHeight w:val="40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149AA">
        <w:trPr>
          <w:trHeight w:val="40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149AA">
        <w:trPr>
          <w:trHeight w:val="40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149AA">
        <w:trPr>
          <w:trHeight w:val="40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149AA">
        <w:trPr>
          <w:trHeight w:val="40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149AA">
        <w:trPr>
          <w:trHeight w:val="40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149AA">
        <w:trPr>
          <w:trHeight w:val="40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149AA">
        <w:trPr>
          <w:trHeight w:val="40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149AA">
        <w:trPr>
          <w:trHeight w:val="40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149AA">
        <w:trPr>
          <w:trHeight w:val="40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149AA">
        <w:trPr>
          <w:trHeight w:val="40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149AA">
        <w:trPr>
          <w:trHeight w:val="40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149AA">
        <w:trPr>
          <w:trHeight w:val="40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149AA">
        <w:trPr>
          <w:trHeight w:val="40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149AA">
        <w:trPr>
          <w:trHeight w:val="40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149AA">
        <w:trPr>
          <w:trHeight w:val="40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149AA">
        <w:trPr>
          <w:trHeight w:val="40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149AA">
        <w:trPr>
          <w:trHeight w:val="40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505.02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415.22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89.80</w:t>
            </w:r>
          </w:p>
        </w:tc>
      </w:tr>
    </w:tbl>
    <w:p w:rsidR="00F149AA" w:rsidRDefault="00F149A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F149AA" w:rsidRDefault="00F149AA" w:rsidP="00F31013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Cs w:val="21"/>
        </w:rPr>
      </w:pPr>
    </w:p>
    <w:p w:rsidR="00F149AA" w:rsidRDefault="00F149AA" w:rsidP="00F31013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表四：</w:t>
      </w:r>
    </w:p>
    <w:p w:rsidR="00F149AA" w:rsidRDefault="00F149AA" w:rsidP="00F31013">
      <w:pPr>
        <w:widowControl/>
        <w:spacing w:beforeLines="50"/>
        <w:jc w:val="center"/>
        <w:outlineLvl w:val="1"/>
        <w:rPr>
          <w:rFonts w:ascii="黑体" w:eastAsia="黑体" w:hAnsi="黑体" w:cs="黑体"/>
          <w:b/>
          <w:kern w:val="0"/>
          <w:sz w:val="32"/>
          <w:szCs w:val="32"/>
        </w:rPr>
      </w:pPr>
      <w:r>
        <w:rPr>
          <w:rFonts w:ascii="黑体" w:eastAsia="黑体" w:hAnsi="黑体" w:cs="黑体" w:hint="eastAsia"/>
          <w:b/>
          <w:kern w:val="0"/>
          <w:sz w:val="32"/>
          <w:szCs w:val="32"/>
        </w:rPr>
        <w:t>财政拨款收支预算总体情况表</w:t>
      </w:r>
    </w:p>
    <w:p w:rsidR="00F149AA" w:rsidRDefault="00F149AA" w:rsidP="00F31013">
      <w:pPr>
        <w:widowControl/>
        <w:spacing w:beforeLines="5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编制部门：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克州环境监测站</w:t>
      </w:r>
      <w:r>
        <w:rPr>
          <w:rFonts w:ascii="仿宋_GB2312" w:eastAsia="仿宋_GB2312" w:hAnsi="宋体"/>
          <w:kern w:val="0"/>
          <w:sz w:val="32"/>
          <w:szCs w:val="32"/>
        </w:rPr>
        <w:t xml:space="preserve">                   </w:t>
      </w:r>
      <w:r>
        <w:rPr>
          <w:rFonts w:ascii="仿宋_GB2312" w:eastAsia="仿宋_GB2312" w:hAnsi="宋体" w:hint="eastAsia"/>
          <w:kern w:val="0"/>
          <w:sz w:val="32"/>
          <w:szCs w:val="32"/>
        </w:rPr>
        <w:t>单位：万元</w:t>
      </w:r>
    </w:p>
    <w:tbl>
      <w:tblPr>
        <w:tblW w:w="9518" w:type="dxa"/>
        <w:tblInd w:w="-240" w:type="dxa"/>
        <w:tblLayout w:type="fixed"/>
        <w:tblLook w:val="00A0"/>
      </w:tblPr>
      <w:tblGrid>
        <w:gridCol w:w="1632"/>
        <w:gridCol w:w="1239"/>
        <w:gridCol w:w="2599"/>
        <w:gridCol w:w="1428"/>
        <w:gridCol w:w="1284"/>
        <w:gridCol w:w="1336"/>
      </w:tblGrid>
      <w:tr w:rsidR="00F149AA" w:rsidTr="00DD4284">
        <w:trPr>
          <w:trHeight w:val="311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6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F149AA" w:rsidTr="00DD4284">
        <w:trPr>
          <w:trHeight w:val="507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项目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F149AA" w:rsidTr="00DD4284">
        <w:trPr>
          <w:trHeight w:hRule="exact" w:val="34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>448.62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F149AA" w:rsidTr="00DD4284">
        <w:trPr>
          <w:trHeight w:hRule="exact" w:val="34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>448.62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F149AA" w:rsidTr="00DD4284">
        <w:trPr>
          <w:trHeight w:hRule="exact" w:val="34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F149AA" w:rsidTr="00DD4284">
        <w:trPr>
          <w:trHeight w:hRule="exact" w:val="34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F149AA" w:rsidTr="00DD4284">
        <w:trPr>
          <w:trHeight w:hRule="exact" w:val="34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F149AA" w:rsidTr="00DD4284">
        <w:trPr>
          <w:trHeight w:hRule="exact" w:val="34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F149AA" w:rsidTr="00DD4284">
        <w:trPr>
          <w:trHeight w:hRule="exact" w:val="34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F149AA" w:rsidTr="00DD4284">
        <w:trPr>
          <w:trHeight w:hRule="exact" w:val="34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F149AA" w:rsidTr="00DD4284">
        <w:trPr>
          <w:trHeight w:hRule="exact" w:val="34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F149AA" w:rsidTr="00DD4284">
        <w:trPr>
          <w:trHeight w:hRule="exact" w:val="34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F149AA" w:rsidTr="00DD4284">
        <w:trPr>
          <w:trHeight w:hRule="exact" w:val="34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448.62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448.62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F149AA" w:rsidTr="00DD4284">
        <w:trPr>
          <w:trHeight w:hRule="exact" w:val="34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F149AA" w:rsidTr="00DD4284">
        <w:trPr>
          <w:trHeight w:hRule="exact" w:val="34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F149AA" w:rsidTr="00DD4284">
        <w:trPr>
          <w:trHeight w:hRule="exact" w:val="34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F149AA" w:rsidTr="00DD4284">
        <w:trPr>
          <w:trHeight w:hRule="exact" w:val="34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F149AA" w:rsidTr="00DD4284">
        <w:trPr>
          <w:trHeight w:hRule="exact" w:val="34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F149AA" w:rsidTr="00DD4284">
        <w:trPr>
          <w:trHeight w:hRule="exact" w:val="34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F149AA" w:rsidTr="00DD4284">
        <w:trPr>
          <w:trHeight w:hRule="exact" w:val="34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F149AA" w:rsidTr="00DD4284">
        <w:trPr>
          <w:trHeight w:hRule="exact" w:val="34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F149AA" w:rsidTr="00DD4284">
        <w:trPr>
          <w:trHeight w:hRule="exact" w:val="34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F149AA" w:rsidTr="00DD4284">
        <w:trPr>
          <w:trHeight w:hRule="exact" w:val="34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F149AA" w:rsidTr="00DD4284">
        <w:trPr>
          <w:trHeight w:hRule="exact" w:val="34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F149AA" w:rsidTr="00DD4284">
        <w:trPr>
          <w:trHeight w:hRule="exact" w:val="34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F149AA" w:rsidTr="00DD4284">
        <w:trPr>
          <w:trHeight w:hRule="exact" w:val="34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F149AA" w:rsidTr="00DD4284">
        <w:trPr>
          <w:trHeight w:hRule="exact" w:val="34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F149AA" w:rsidTr="00DD4284">
        <w:trPr>
          <w:trHeight w:hRule="exact" w:val="34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F149AA" w:rsidTr="00DD4284">
        <w:trPr>
          <w:trHeight w:hRule="exact" w:val="34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F149AA" w:rsidTr="00DD4284">
        <w:trPr>
          <w:trHeight w:hRule="exact" w:val="34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F149AA" w:rsidTr="00DD4284">
        <w:trPr>
          <w:trHeight w:hRule="exact" w:val="34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F149AA" w:rsidTr="00DD4284">
        <w:trPr>
          <w:trHeight w:hRule="exact" w:val="34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收入总计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>448.62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支出总计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448.62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448.62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</w:tbl>
    <w:p w:rsidR="00F149AA" w:rsidRDefault="00F149AA">
      <w:pPr>
        <w:widowControl/>
        <w:tabs>
          <w:tab w:val="left" w:pos="6645"/>
        </w:tabs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  <w:r>
        <w:rPr>
          <w:rFonts w:ascii="仿宋_GB2312" w:eastAsia="仿宋_GB2312" w:hAnsi="宋体"/>
          <w:b/>
          <w:kern w:val="0"/>
          <w:sz w:val="28"/>
          <w:szCs w:val="32"/>
        </w:rPr>
        <w:tab/>
      </w:r>
    </w:p>
    <w:p w:rsidR="00F149AA" w:rsidRDefault="00F149A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F149AA" w:rsidRDefault="00F149AA">
      <w:pPr>
        <w:widowControl/>
        <w:jc w:val="left"/>
        <w:outlineLvl w:val="1"/>
        <w:rPr>
          <w:rFonts w:ascii="仿宋_GB2312" w:eastAsia="仿宋_GB2312" w:hAnsi="宋体"/>
          <w:b/>
          <w:kern w:val="0"/>
          <w:szCs w:val="21"/>
        </w:rPr>
      </w:pPr>
    </w:p>
    <w:p w:rsidR="00F149AA" w:rsidRDefault="00F149A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28"/>
          <w:szCs w:val="28"/>
        </w:rPr>
      </w:pPr>
      <w:r>
        <w:rPr>
          <w:rFonts w:ascii="仿宋_GB2312" w:eastAsia="仿宋_GB2312" w:hAnsi="宋体" w:hint="eastAsia"/>
          <w:b/>
          <w:kern w:val="0"/>
          <w:sz w:val="28"/>
          <w:szCs w:val="28"/>
        </w:rPr>
        <w:t>表五：</w:t>
      </w:r>
    </w:p>
    <w:tbl>
      <w:tblPr>
        <w:tblW w:w="9214" w:type="dxa"/>
        <w:tblInd w:w="-34" w:type="dxa"/>
        <w:tblLayout w:type="fixed"/>
        <w:tblLook w:val="00A0"/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F149AA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F149AA">
        <w:trPr>
          <w:trHeight w:val="285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编制部门：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克州环境监测站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9AA" w:rsidRDefault="00F149AA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单位：万元</w:t>
            </w:r>
          </w:p>
        </w:tc>
      </w:tr>
      <w:tr w:rsidR="00F149AA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一般公共预算支出</w:t>
            </w:r>
          </w:p>
        </w:tc>
      </w:tr>
      <w:tr w:rsidR="00F149AA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项目支出</w:t>
            </w:r>
          </w:p>
        </w:tc>
      </w:tr>
      <w:tr w:rsidR="00F149AA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F149A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bCs/>
                <w:color w:val="000000"/>
                <w:kern w:val="0"/>
                <w:sz w:val="15"/>
                <w:szCs w:val="15"/>
              </w:rPr>
              <w:t>211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bCs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bCs/>
                <w:color w:val="000000"/>
                <w:kern w:val="0"/>
                <w:sz w:val="15"/>
                <w:szCs w:val="15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15"/>
                <w:szCs w:val="15"/>
              </w:rPr>
              <w:t>生态环境监测与信息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bCs/>
                <w:color w:val="000000"/>
                <w:kern w:val="0"/>
                <w:sz w:val="15"/>
                <w:szCs w:val="15"/>
              </w:rPr>
              <w:t>415.22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bCs/>
                <w:color w:val="000000"/>
                <w:kern w:val="0"/>
                <w:sz w:val="15"/>
                <w:szCs w:val="15"/>
              </w:rPr>
              <w:t>415.22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5"/>
                <w:szCs w:val="15"/>
              </w:rPr>
            </w:pPr>
          </w:p>
        </w:tc>
      </w:tr>
      <w:tr w:rsidR="00F149A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cs="宋体"/>
                <w:bCs/>
                <w:color w:val="000000"/>
                <w:kern w:val="0"/>
                <w:sz w:val="15"/>
                <w:szCs w:val="15"/>
              </w:rPr>
              <w:t>211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cs="宋体"/>
                <w:bCs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cs="宋体"/>
                <w:bCs/>
                <w:color w:val="000000"/>
                <w:kern w:val="0"/>
                <w:sz w:val="15"/>
                <w:szCs w:val="15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 w:val="15"/>
                <w:szCs w:val="15"/>
              </w:rPr>
              <w:t>其他污染减排支出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15"/>
                <w:szCs w:val="15"/>
              </w:rPr>
              <w:t>33.40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15"/>
                <w:szCs w:val="15"/>
              </w:rPr>
              <w:t>33.40</w:t>
            </w:r>
          </w:p>
        </w:tc>
      </w:tr>
      <w:tr w:rsidR="00F149A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149A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149A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149A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149A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149A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149A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149A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149A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149A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149A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149A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149A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149A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149A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149A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149A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149A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149A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cs="宋体"/>
                <w:color w:val="000000"/>
                <w:kern w:val="0"/>
                <w:sz w:val="16"/>
                <w:szCs w:val="16"/>
              </w:rPr>
              <w:t>448.62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cs="宋体"/>
                <w:color w:val="000000"/>
                <w:kern w:val="0"/>
                <w:sz w:val="16"/>
                <w:szCs w:val="16"/>
              </w:rPr>
              <w:t>415.22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cs="宋体"/>
                <w:color w:val="000000"/>
                <w:kern w:val="0"/>
                <w:sz w:val="16"/>
                <w:szCs w:val="16"/>
              </w:rPr>
              <w:t>33.40</w:t>
            </w:r>
          </w:p>
        </w:tc>
      </w:tr>
    </w:tbl>
    <w:p w:rsidR="00F149AA" w:rsidRDefault="00F149A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F149AA" w:rsidRDefault="00F149AA">
      <w:pPr>
        <w:widowControl/>
        <w:jc w:val="left"/>
        <w:outlineLvl w:val="1"/>
        <w:rPr>
          <w:rFonts w:ascii="仿宋_GB2312" w:eastAsia="仿宋_GB2312" w:hAnsi="宋体"/>
          <w:b/>
          <w:kern w:val="0"/>
          <w:szCs w:val="21"/>
        </w:rPr>
      </w:pPr>
    </w:p>
    <w:p w:rsidR="00F149AA" w:rsidRDefault="00F149AA">
      <w:pPr>
        <w:widowControl/>
        <w:jc w:val="left"/>
        <w:outlineLvl w:val="1"/>
        <w:rPr>
          <w:rFonts w:ascii="仿宋_GB2312" w:eastAsia="仿宋_GB2312" w:hAnsi="宋体"/>
          <w:b/>
          <w:kern w:val="0"/>
          <w:szCs w:val="21"/>
        </w:rPr>
      </w:pPr>
    </w:p>
    <w:p w:rsidR="00F149AA" w:rsidRDefault="00F149AA">
      <w:pPr>
        <w:widowControl/>
        <w:jc w:val="left"/>
        <w:outlineLvl w:val="1"/>
        <w:rPr>
          <w:rFonts w:ascii="仿宋_GB2312" w:eastAsia="仿宋_GB2312" w:hAnsi="宋体"/>
          <w:b/>
          <w:kern w:val="0"/>
          <w:szCs w:val="21"/>
        </w:rPr>
      </w:pPr>
    </w:p>
    <w:p w:rsidR="00F149AA" w:rsidRDefault="00F149AA">
      <w:pPr>
        <w:widowControl/>
        <w:jc w:val="left"/>
        <w:outlineLvl w:val="1"/>
        <w:rPr>
          <w:rFonts w:ascii="仿宋_GB2312" w:eastAsia="仿宋_GB2312" w:hAnsi="宋体"/>
          <w:b/>
          <w:kern w:val="0"/>
          <w:szCs w:val="21"/>
        </w:rPr>
      </w:pPr>
    </w:p>
    <w:p w:rsidR="00F149AA" w:rsidRDefault="00F149AA">
      <w:pPr>
        <w:widowControl/>
        <w:jc w:val="left"/>
        <w:outlineLvl w:val="1"/>
        <w:rPr>
          <w:rFonts w:ascii="黑体" w:eastAsia="黑体" w:hAnsi="黑体" w:cs="黑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表六：</w:t>
      </w:r>
    </w:p>
    <w:tbl>
      <w:tblPr>
        <w:tblW w:w="9328" w:type="dxa"/>
        <w:tblInd w:w="-148" w:type="dxa"/>
        <w:tblLayout w:type="fixed"/>
        <w:tblLook w:val="00A0"/>
      </w:tblPr>
      <w:tblGrid>
        <w:gridCol w:w="682"/>
        <w:gridCol w:w="852"/>
        <w:gridCol w:w="2691"/>
        <w:gridCol w:w="995"/>
        <w:gridCol w:w="706"/>
        <w:gridCol w:w="976"/>
        <w:gridCol w:w="725"/>
        <w:gridCol w:w="1701"/>
      </w:tblGrid>
      <w:tr w:rsidR="00F149AA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黑体" w:eastAsia="黑体" w:hAnsi="黑体" w:cs="黑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F149AA">
        <w:trPr>
          <w:trHeight w:val="405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编制部门：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克州环境监测站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9AA" w:rsidRDefault="00F149AA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单位：万元</w:t>
            </w:r>
          </w:p>
        </w:tc>
      </w:tr>
      <w:tr w:rsidR="00F149AA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F149AA">
        <w:trPr>
          <w:trHeight w:val="495"/>
        </w:trPr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F149AA">
        <w:trPr>
          <w:trHeight w:val="27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类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款</w:t>
            </w:r>
          </w:p>
        </w:tc>
        <w:tc>
          <w:tcPr>
            <w:tcW w:w="2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F149AA">
        <w:trPr>
          <w:trHeight w:val="40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25.81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25.81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F149AA">
        <w:trPr>
          <w:trHeight w:val="40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148.85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148.85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F149AA">
        <w:trPr>
          <w:trHeight w:val="40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 w:rsidP="00F149AA">
            <w:pPr>
              <w:widowControl/>
              <w:ind w:rightChars="70" w:right="3168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F149AA">
        <w:trPr>
          <w:trHeight w:val="40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19.00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19.00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F149AA">
        <w:trPr>
          <w:trHeight w:val="40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6.11</w:t>
            </w:r>
          </w:p>
        </w:tc>
      </w:tr>
      <w:tr w:rsidR="00F149AA">
        <w:trPr>
          <w:trHeight w:val="40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39.31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39.31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F149AA">
        <w:trPr>
          <w:trHeight w:val="40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7.00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7.00</w:t>
            </w:r>
          </w:p>
        </w:tc>
      </w:tr>
      <w:tr w:rsidR="00F149AA">
        <w:trPr>
          <w:trHeight w:val="40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办公用品及设备采购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F149AA">
        <w:trPr>
          <w:trHeight w:val="40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3.05</w:t>
            </w:r>
          </w:p>
        </w:tc>
      </w:tr>
      <w:tr w:rsidR="00F149AA">
        <w:trPr>
          <w:trHeight w:val="40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1.69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1.69</w:t>
            </w:r>
          </w:p>
        </w:tc>
      </w:tr>
      <w:tr w:rsidR="00F149AA">
        <w:trPr>
          <w:trHeight w:val="40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118.54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118.54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F149AA">
        <w:trPr>
          <w:trHeight w:val="40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28.30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28.30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F149AA">
        <w:trPr>
          <w:trHeight w:val="40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F149AA">
        <w:trPr>
          <w:trHeight w:val="40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2.00</w:t>
            </w:r>
          </w:p>
        </w:tc>
      </w:tr>
      <w:tr w:rsidR="00F149AA">
        <w:trPr>
          <w:trHeight w:val="40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F149AA">
        <w:trPr>
          <w:trHeight w:val="40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7.95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7.95</w:t>
            </w:r>
          </w:p>
        </w:tc>
      </w:tr>
      <w:tr w:rsidR="00F149AA">
        <w:trPr>
          <w:trHeight w:val="40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149AA">
        <w:trPr>
          <w:trHeight w:val="40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149AA">
        <w:trPr>
          <w:trHeight w:val="40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149AA">
        <w:trPr>
          <w:trHeight w:val="40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149AA">
        <w:trPr>
          <w:trHeight w:val="40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149AA">
        <w:trPr>
          <w:trHeight w:val="40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149AA">
        <w:trPr>
          <w:trHeight w:val="40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149AA">
        <w:trPr>
          <w:trHeight w:val="40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415.22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387.41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27.80</w:t>
            </w:r>
          </w:p>
        </w:tc>
      </w:tr>
    </w:tbl>
    <w:p w:rsidR="00F149AA" w:rsidRDefault="00F149A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F149AA" w:rsidRDefault="00F149AA">
      <w:pPr>
        <w:widowControl/>
        <w:jc w:val="left"/>
        <w:outlineLvl w:val="1"/>
        <w:rPr>
          <w:rFonts w:ascii="仿宋_GB2312" w:eastAsia="仿宋_GB2312" w:hAnsi="宋体"/>
          <w:b/>
          <w:kern w:val="0"/>
          <w:szCs w:val="21"/>
        </w:rPr>
      </w:pPr>
    </w:p>
    <w:p w:rsidR="00F149AA" w:rsidRDefault="00F149AA">
      <w:pPr>
        <w:widowControl/>
        <w:jc w:val="left"/>
        <w:outlineLvl w:val="1"/>
        <w:rPr>
          <w:rFonts w:ascii="仿宋_GB2312" w:eastAsia="仿宋_GB2312" w:hAnsi="宋体"/>
          <w:b/>
          <w:kern w:val="0"/>
          <w:szCs w:val="21"/>
        </w:rPr>
      </w:pPr>
      <w:r>
        <w:rPr>
          <w:rFonts w:ascii="仿宋_GB2312" w:eastAsia="仿宋_GB2312" w:hAnsi="宋体" w:hint="eastAsia"/>
          <w:b/>
          <w:kern w:val="0"/>
          <w:szCs w:val="21"/>
        </w:rPr>
        <w:t>表七：</w:t>
      </w:r>
    </w:p>
    <w:tbl>
      <w:tblPr>
        <w:tblW w:w="9540" w:type="dxa"/>
        <w:tblInd w:w="-360" w:type="dxa"/>
        <w:tblLayout w:type="fixed"/>
        <w:tblLook w:val="00A0"/>
      </w:tblPr>
      <w:tblGrid>
        <w:gridCol w:w="8"/>
        <w:gridCol w:w="460"/>
        <w:gridCol w:w="426"/>
        <w:gridCol w:w="426"/>
        <w:gridCol w:w="1278"/>
        <w:gridCol w:w="1065"/>
        <w:gridCol w:w="695"/>
        <w:gridCol w:w="625"/>
        <w:gridCol w:w="720"/>
        <w:gridCol w:w="30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:rsidR="00F149AA">
        <w:trPr>
          <w:gridBefore w:val="1"/>
          <w:gridAfter w:val="1"/>
          <w:wBefore w:w="8" w:type="dxa"/>
          <w:wAfter w:w="79" w:type="dxa"/>
          <w:trHeight w:val="375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:rsidR="00F149AA">
        <w:trPr>
          <w:gridBefore w:val="1"/>
          <w:gridAfter w:val="1"/>
          <w:wBefore w:w="8" w:type="dxa"/>
          <w:wAfter w:w="79" w:type="dxa"/>
          <w:trHeight w:val="405"/>
        </w:trPr>
        <w:tc>
          <w:tcPr>
            <w:tcW w:w="43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编制部门：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克州环境监测站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9AA" w:rsidRDefault="00F149AA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单位：万元</w:t>
            </w:r>
          </w:p>
        </w:tc>
      </w:tr>
      <w:tr w:rsidR="00F149AA" w:rsidTr="000D75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320" w:type="dxa"/>
            <w:gridSpan w:val="4"/>
            <w:vAlign w:val="center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6"/>
                <w:szCs w:val="16"/>
              </w:rPr>
              <w:t>科目编码</w:t>
            </w:r>
          </w:p>
        </w:tc>
        <w:tc>
          <w:tcPr>
            <w:tcW w:w="1278" w:type="dxa"/>
            <w:vMerge w:val="restart"/>
            <w:vAlign w:val="center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6"/>
                <w:szCs w:val="16"/>
              </w:rPr>
              <w:t>科目</w:t>
            </w:r>
          </w:p>
        </w:tc>
        <w:tc>
          <w:tcPr>
            <w:tcW w:w="1065" w:type="dxa"/>
            <w:vMerge w:val="restart"/>
            <w:vAlign w:val="center"/>
          </w:tcPr>
          <w:p w:rsidR="00F149AA" w:rsidRDefault="00F149A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6"/>
                <w:szCs w:val="16"/>
              </w:rPr>
              <w:t>项目名称</w:t>
            </w:r>
          </w:p>
        </w:tc>
        <w:tc>
          <w:tcPr>
            <w:tcW w:w="695" w:type="dxa"/>
            <w:vMerge w:val="restart"/>
            <w:vAlign w:val="center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6"/>
                <w:szCs w:val="16"/>
              </w:rPr>
              <w:t>项目支出合计</w:t>
            </w:r>
          </w:p>
        </w:tc>
        <w:tc>
          <w:tcPr>
            <w:tcW w:w="625" w:type="dxa"/>
            <w:vMerge w:val="restart"/>
            <w:vAlign w:val="center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6"/>
                <w:szCs w:val="16"/>
              </w:rPr>
              <w:t>工资福利支出</w:t>
            </w:r>
          </w:p>
        </w:tc>
        <w:tc>
          <w:tcPr>
            <w:tcW w:w="720" w:type="dxa"/>
            <w:vMerge w:val="restart"/>
            <w:vAlign w:val="center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6"/>
                <w:szCs w:val="16"/>
              </w:rPr>
              <w:t>商品和服务支出</w:t>
            </w:r>
          </w:p>
        </w:tc>
        <w:tc>
          <w:tcPr>
            <w:tcW w:w="302" w:type="dxa"/>
            <w:vMerge w:val="restart"/>
            <w:vAlign w:val="center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6"/>
                <w:szCs w:val="16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6"/>
                <w:szCs w:val="16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6"/>
                <w:szCs w:val="16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6"/>
                <w:szCs w:val="16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6"/>
                <w:szCs w:val="16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6"/>
                <w:szCs w:val="16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6"/>
                <w:szCs w:val="16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6"/>
                <w:szCs w:val="16"/>
              </w:rPr>
              <w:t>其他支出</w:t>
            </w:r>
          </w:p>
        </w:tc>
      </w:tr>
      <w:tr w:rsidR="00F149AA" w:rsidTr="000D75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468" w:type="dxa"/>
            <w:gridSpan w:val="2"/>
            <w:vAlign w:val="center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6"/>
                <w:szCs w:val="16"/>
              </w:rPr>
              <w:t>类</w:t>
            </w:r>
          </w:p>
        </w:tc>
        <w:tc>
          <w:tcPr>
            <w:tcW w:w="426" w:type="dxa"/>
            <w:vAlign w:val="center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6"/>
                <w:szCs w:val="16"/>
              </w:rPr>
              <w:t>款</w:t>
            </w:r>
          </w:p>
        </w:tc>
        <w:tc>
          <w:tcPr>
            <w:tcW w:w="426" w:type="dxa"/>
            <w:vAlign w:val="center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6"/>
                <w:szCs w:val="16"/>
              </w:rPr>
              <w:t>项</w:t>
            </w:r>
          </w:p>
        </w:tc>
        <w:tc>
          <w:tcPr>
            <w:tcW w:w="1278" w:type="dxa"/>
            <w:vMerge/>
            <w:vAlign w:val="center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6"/>
                <w:szCs w:val="16"/>
              </w:rPr>
            </w:pPr>
          </w:p>
        </w:tc>
        <w:tc>
          <w:tcPr>
            <w:tcW w:w="1065" w:type="dxa"/>
            <w:vMerge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6"/>
                <w:szCs w:val="16"/>
              </w:rPr>
            </w:pPr>
          </w:p>
        </w:tc>
        <w:tc>
          <w:tcPr>
            <w:tcW w:w="695" w:type="dxa"/>
            <w:vMerge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6"/>
                <w:szCs w:val="16"/>
              </w:rPr>
            </w:pPr>
          </w:p>
        </w:tc>
        <w:tc>
          <w:tcPr>
            <w:tcW w:w="625" w:type="dxa"/>
            <w:vMerge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6"/>
                <w:szCs w:val="16"/>
              </w:rPr>
            </w:pPr>
          </w:p>
        </w:tc>
        <w:tc>
          <w:tcPr>
            <w:tcW w:w="302" w:type="dxa"/>
            <w:vMerge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6"/>
                <w:szCs w:val="16"/>
              </w:rPr>
            </w:pPr>
          </w:p>
        </w:tc>
        <w:tc>
          <w:tcPr>
            <w:tcW w:w="652" w:type="dxa"/>
            <w:vMerge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6"/>
                <w:szCs w:val="16"/>
              </w:rPr>
            </w:pPr>
          </w:p>
        </w:tc>
        <w:tc>
          <w:tcPr>
            <w:tcW w:w="578" w:type="dxa"/>
            <w:gridSpan w:val="2"/>
            <w:vMerge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6"/>
                <w:szCs w:val="16"/>
              </w:rPr>
            </w:pPr>
          </w:p>
        </w:tc>
        <w:tc>
          <w:tcPr>
            <w:tcW w:w="419" w:type="dxa"/>
            <w:vMerge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6"/>
                <w:szCs w:val="16"/>
              </w:rPr>
            </w:pPr>
          </w:p>
        </w:tc>
        <w:tc>
          <w:tcPr>
            <w:tcW w:w="578" w:type="dxa"/>
            <w:vMerge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vMerge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vMerge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gridSpan w:val="2"/>
            <w:vMerge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6"/>
                <w:szCs w:val="16"/>
              </w:rPr>
            </w:pPr>
          </w:p>
        </w:tc>
      </w:tr>
      <w:tr w:rsidR="00F149AA" w:rsidTr="000D75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3"/>
        </w:trPr>
        <w:tc>
          <w:tcPr>
            <w:tcW w:w="46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/>
                <w:kern w:val="0"/>
                <w:sz w:val="16"/>
                <w:szCs w:val="16"/>
              </w:rPr>
              <w:t>211</w:t>
            </w:r>
          </w:p>
        </w:tc>
        <w:tc>
          <w:tcPr>
            <w:tcW w:w="426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/>
                <w:kern w:val="0"/>
                <w:sz w:val="16"/>
                <w:szCs w:val="16"/>
              </w:rPr>
              <w:t>11</w:t>
            </w:r>
          </w:p>
        </w:tc>
        <w:tc>
          <w:tcPr>
            <w:tcW w:w="426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/>
                <w:kern w:val="0"/>
                <w:sz w:val="16"/>
                <w:szCs w:val="16"/>
              </w:rPr>
              <w:t>99</w:t>
            </w:r>
          </w:p>
        </w:tc>
        <w:tc>
          <w:tcPr>
            <w:tcW w:w="1278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hint="eastAsia"/>
                <w:kern w:val="0"/>
                <w:sz w:val="16"/>
                <w:szCs w:val="16"/>
              </w:rPr>
              <w:t>其他污染就安排支出</w:t>
            </w:r>
          </w:p>
        </w:tc>
        <w:tc>
          <w:tcPr>
            <w:tcW w:w="106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hint="eastAsia"/>
                <w:kern w:val="0"/>
                <w:sz w:val="16"/>
                <w:szCs w:val="16"/>
              </w:rPr>
              <w:t>业务经费</w:t>
            </w:r>
          </w:p>
        </w:tc>
        <w:tc>
          <w:tcPr>
            <w:tcW w:w="69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/>
                <w:kern w:val="0"/>
                <w:sz w:val="16"/>
                <w:szCs w:val="16"/>
              </w:rPr>
              <w:t>89.80</w:t>
            </w:r>
          </w:p>
        </w:tc>
        <w:tc>
          <w:tcPr>
            <w:tcW w:w="62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</w:p>
        </w:tc>
        <w:tc>
          <w:tcPr>
            <w:tcW w:w="7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/>
                <w:kern w:val="0"/>
                <w:sz w:val="16"/>
                <w:szCs w:val="16"/>
              </w:rPr>
              <w:t>89.80</w:t>
            </w:r>
          </w:p>
        </w:tc>
        <w:tc>
          <w:tcPr>
            <w:tcW w:w="302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</w:p>
        </w:tc>
        <w:tc>
          <w:tcPr>
            <w:tcW w:w="652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</w:p>
        </w:tc>
        <w:tc>
          <w:tcPr>
            <w:tcW w:w="419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</w:p>
        </w:tc>
        <w:tc>
          <w:tcPr>
            <w:tcW w:w="578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</w:p>
        </w:tc>
        <w:tc>
          <w:tcPr>
            <w:tcW w:w="4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</w:p>
        </w:tc>
        <w:tc>
          <w:tcPr>
            <w:tcW w:w="4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</w:p>
        </w:tc>
      </w:tr>
      <w:tr w:rsidR="00F149AA" w:rsidTr="000D75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6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6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6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278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06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9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2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302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19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6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</w:tr>
      <w:tr w:rsidR="00F149AA" w:rsidTr="000D75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6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6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6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278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06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9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2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302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19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6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</w:tr>
      <w:tr w:rsidR="00F149AA" w:rsidTr="000D75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6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6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6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278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06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9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2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302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19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6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</w:tr>
      <w:tr w:rsidR="00F149AA" w:rsidTr="000D75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6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6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6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278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06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9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2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302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19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6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</w:tr>
      <w:tr w:rsidR="00F149AA" w:rsidTr="000D75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6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6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6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278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06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9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2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302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19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6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</w:tr>
      <w:tr w:rsidR="00F149AA" w:rsidTr="000D75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6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6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6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278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06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9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2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302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19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6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</w:tr>
      <w:tr w:rsidR="00F149AA" w:rsidTr="000D75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6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6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6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278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06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9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2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302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19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6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</w:tr>
      <w:tr w:rsidR="00F149AA" w:rsidTr="000D75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6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6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6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278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06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9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2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302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19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6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</w:tr>
      <w:tr w:rsidR="00F149AA" w:rsidTr="000D75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6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6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6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278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06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9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2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302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19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6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</w:tr>
      <w:tr w:rsidR="00F149AA" w:rsidTr="000D75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6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6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6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278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06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9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2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302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19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6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</w:tr>
      <w:tr w:rsidR="00F149AA" w:rsidTr="000D75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9"/>
        </w:trPr>
        <w:tc>
          <w:tcPr>
            <w:tcW w:w="46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6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6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278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06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9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2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302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19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6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</w:tr>
      <w:tr w:rsidR="00F149AA" w:rsidTr="000D75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</w:trPr>
        <w:tc>
          <w:tcPr>
            <w:tcW w:w="46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6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6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278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06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9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2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302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19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6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</w:tr>
      <w:tr w:rsidR="00F149AA" w:rsidTr="000D75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0"/>
        </w:trPr>
        <w:tc>
          <w:tcPr>
            <w:tcW w:w="46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6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6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278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06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9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2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302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19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6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</w:tr>
      <w:tr w:rsidR="00F149AA" w:rsidTr="000D75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9"/>
        </w:trPr>
        <w:tc>
          <w:tcPr>
            <w:tcW w:w="46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6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6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278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hint="eastAsia"/>
                <w:kern w:val="0"/>
                <w:sz w:val="16"/>
                <w:szCs w:val="16"/>
              </w:rPr>
              <w:t>合计</w:t>
            </w:r>
          </w:p>
        </w:tc>
        <w:tc>
          <w:tcPr>
            <w:tcW w:w="695" w:type="dxa"/>
            <w:vAlign w:val="center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/>
                <w:kern w:val="0"/>
                <w:sz w:val="16"/>
                <w:szCs w:val="16"/>
              </w:rPr>
              <w:t>89.80</w:t>
            </w:r>
          </w:p>
        </w:tc>
        <w:tc>
          <w:tcPr>
            <w:tcW w:w="625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</w:p>
        </w:tc>
        <w:tc>
          <w:tcPr>
            <w:tcW w:w="7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/>
                <w:kern w:val="0"/>
                <w:sz w:val="16"/>
                <w:szCs w:val="16"/>
              </w:rPr>
              <w:t>89.80</w:t>
            </w:r>
          </w:p>
        </w:tc>
        <w:tc>
          <w:tcPr>
            <w:tcW w:w="302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</w:p>
        </w:tc>
        <w:tc>
          <w:tcPr>
            <w:tcW w:w="652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</w:p>
        </w:tc>
        <w:tc>
          <w:tcPr>
            <w:tcW w:w="419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</w:p>
        </w:tc>
        <w:tc>
          <w:tcPr>
            <w:tcW w:w="578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</w:p>
        </w:tc>
        <w:tc>
          <w:tcPr>
            <w:tcW w:w="4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</w:p>
        </w:tc>
        <w:tc>
          <w:tcPr>
            <w:tcW w:w="420" w:type="dxa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gridSpan w:val="2"/>
          </w:tcPr>
          <w:p w:rsidR="00F149AA" w:rsidRDefault="00F149A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6"/>
                <w:szCs w:val="16"/>
              </w:rPr>
            </w:pPr>
          </w:p>
        </w:tc>
      </w:tr>
    </w:tbl>
    <w:p w:rsidR="00F149AA" w:rsidRDefault="00F149A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F149AA" w:rsidRDefault="00F149A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149AA" w:rsidRDefault="00F149A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149AA" w:rsidRDefault="00F149A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149AA" w:rsidRDefault="00F149A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149AA" w:rsidRDefault="00F149A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表八：</w:t>
      </w:r>
    </w:p>
    <w:p w:rsidR="00F149AA" w:rsidRDefault="00F149AA">
      <w:pPr>
        <w:widowControl/>
        <w:jc w:val="center"/>
        <w:outlineLvl w:val="1"/>
        <w:rPr>
          <w:rFonts w:ascii="黑体" w:eastAsia="黑体" w:hAnsi="黑体" w:cs="黑体"/>
          <w:b/>
          <w:kern w:val="0"/>
          <w:sz w:val="32"/>
          <w:szCs w:val="32"/>
        </w:rPr>
      </w:pPr>
      <w:r>
        <w:rPr>
          <w:rFonts w:ascii="黑体" w:eastAsia="黑体" w:hAnsi="黑体" w:cs="黑体" w:hint="eastAsia"/>
          <w:b/>
          <w:kern w:val="0"/>
          <w:sz w:val="32"/>
          <w:szCs w:val="32"/>
        </w:rPr>
        <w:t>一般公共预算“三公”经费支出情况表</w:t>
      </w:r>
    </w:p>
    <w:p w:rsidR="00F149AA" w:rsidRDefault="00F149AA">
      <w:pPr>
        <w:widowControl/>
        <w:jc w:val="center"/>
        <w:outlineLvl w:val="1"/>
        <w:rPr>
          <w:rFonts w:ascii="黑体" w:eastAsia="黑体" w:hAnsi="黑体" w:cs="黑体"/>
          <w:b/>
          <w:kern w:val="0"/>
          <w:sz w:val="32"/>
          <w:szCs w:val="32"/>
        </w:rPr>
      </w:pPr>
    </w:p>
    <w:p w:rsidR="00F149AA" w:rsidRDefault="00F149AA">
      <w:pPr>
        <w:widowControl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编制单位：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克州环境监测站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              </w:t>
      </w:r>
      <w:r>
        <w:rPr>
          <w:rFonts w:ascii="仿宋_GB2312" w:eastAsia="仿宋_GB2312" w:hAnsi="宋体" w:hint="eastAsia"/>
          <w:kern w:val="0"/>
          <w:sz w:val="32"/>
          <w:szCs w:val="32"/>
        </w:rPr>
        <w:t>单位：万元</w:t>
      </w:r>
    </w:p>
    <w:tbl>
      <w:tblPr>
        <w:tblW w:w="9240" w:type="dxa"/>
        <w:tblInd w:w="-173" w:type="dxa"/>
        <w:tblLayout w:type="fixed"/>
        <w:tblLook w:val="00A0"/>
      </w:tblPr>
      <w:tblGrid>
        <w:gridCol w:w="1575"/>
        <w:gridCol w:w="1417"/>
        <w:gridCol w:w="1559"/>
        <w:gridCol w:w="1418"/>
        <w:gridCol w:w="1559"/>
        <w:gridCol w:w="1712"/>
      </w:tblGrid>
      <w:tr w:rsidR="00F149AA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F149AA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149AA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0D75F8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0D75F8">
              <w:rPr>
                <w:rFonts w:ascii="宋体" w:hAnsi="宋体" w:cs="宋体"/>
                <w:color w:val="000000"/>
                <w:kern w:val="0"/>
                <w:sz w:val="24"/>
              </w:rPr>
              <w:t>19.00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0D75F8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0D75F8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0D75F8">
              <w:rPr>
                <w:rFonts w:ascii="宋体" w:hAnsi="宋体" w:cs="宋体"/>
                <w:color w:val="000000"/>
                <w:kern w:val="0"/>
                <w:sz w:val="24"/>
              </w:rPr>
              <w:t>17.00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0D75F8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0D75F8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0D75F8">
              <w:rPr>
                <w:rFonts w:ascii="宋体" w:hAnsi="宋体" w:cs="宋体"/>
                <w:color w:val="000000"/>
                <w:kern w:val="0"/>
                <w:sz w:val="24"/>
              </w:rPr>
              <w:t>17.00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Pr="000D75F8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0D75F8">
              <w:rPr>
                <w:rFonts w:ascii="宋体" w:hAnsi="宋体" w:cs="宋体"/>
                <w:color w:val="000000"/>
                <w:kern w:val="0"/>
                <w:sz w:val="24"/>
              </w:rPr>
              <w:t>2.00</w:t>
            </w:r>
          </w:p>
        </w:tc>
      </w:tr>
      <w:tr w:rsidR="00F149AA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highlight w:val="yellow"/>
              </w:rPr>
            </w:pPr>
          </w:p>
        </w:tc>
      </w:tr>
      <w:tr w:rsidR="00F149AA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highlight w:val="yellow"/>
              </w:rPr>
            </w:pPr>
          </w:p>
        </w:tc>
      </w:tr>
      <w:tr w:rsidR="00F149AA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:rsidR="00F149AA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F149AA" w:rsidRDefault="00F149AA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F149AA" w:rsidRDefault="00F149A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149AA" w:rsidRDefault="00F149A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149AA" w:rsidRDefault="00F149A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149AA" w:rsidRDefault="00F149A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149AA" w:rsidRDefault="00F149A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149AA" w:rsidRDefault="00F149A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149AA" w:rsidRDefault="00F149A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149AA" w:rsidRDefault="00F149A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149AA" w:rsidRDefault="00F149A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149AA" w:rsidRDefault="00F149A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F149AA" w:rsidRDefault="00F149AA">
      <w:pPr>
        <w:widowControl/>
        <w:jc w:val="left"/>
        <w:outlineLvl w:val="1"/>
        <w:rPr>
          <w:rFonts w:ascii="仿宋_GB2312" w:eastAsia="仿宋_GB2312" w:hAnsi="宋体"/>
          <w:b/>
          <w:kern w:val="0"/>
          <w:szCs w:val="21"/>
        </w:rPr>
      </w:pPr>
    </w:p>
    <w:p w:rsidR="00F149AA" w:rsidRDefault="00F149AA">
      <w:pPr>
        <w:widowControl/>
        <w:jc w:val="left"/>
        <w:outlineLvl w:val="1"/>
        <w:rPr>
          <w:rFonts w:ascii="仿宋_GB2312" w:eastAsia="仿宋_GB2312" w:hAnsi="宋体"/>
          <w:b/>
          <w:kern w:val="0"/>
          <w:szCs w:val="21"/>
        </w:rPr>
      </w:pPr>
    </w:p>
    <w:p w:rsidR="00F149AA" w:rsidRDefault="00F149AA">
      <w:pPr>
        <w:widowControl/>
        <w:jc w:val="left"/>
        <w:outlineLvl w:val="1"/>
        <w:rPr>
          <w:rFonts w:ascii="仿宋_GB2312" w:eastAsia="仿宋_GB2312" w:hAnsi="宋体"/>
          <w:b/>
          <w:kern w:val="0"/>
          <w:szCs w:val="21"/>
        </w:rPr>
      </w:pPr>
    </w:p>
    <w:p w:rsidR="00F149AA" w:rsidRDefault="00F149AA">
      <w:pPr>
        <w:widowControl/>
        <w:jc w:val="left"/>
        <w:outlineLvl w:val="1"/>
        <w:rPr>
          <w:rFonts w:ascii="仿宋_GB2312" w:eastAsia="仿宋_GB2312" w:hAnsi="宋体"/>
          <w:b/>
          <w:kern w:val="0"/>
          <w:szCs w:val="21"/>
        </w:rPr>
      </w:pPr>
    </w:p>
    <w:p w:rsidR="00F149AA" w:rsidRDefault="00F149AA">
      <w:pPr>
        <w:widowControl/>
        <w:jc w:val="left"/>
        <w:outlineLvl w:val="1"/>
        <w:rPr>
          <w:rFonts w:ascii="仿宋_GB2312" w:eastAsia="仿宋_GB2312" w:hAnsi="宋体"/>
          <w:b/>
          <w:kern w:val="0"/>
          <w:szCs w:val="21"/>
        </w:rPr>
      </w:pPr>
    </w:p>
    <w:p w:rsidR="00F149AA" w:rsidRDefault="00F149AA">
      <w:pPr>
        <w:widowControl/>
        <w:jc w:val="left"/>
        <w:outlineLvl w:val="1"/>
        <w:rPr>
          <w:rFonts w:ascii="仿宋_GB2312" w:eastAsia="仿宋_GB2312" w:hAnsi="宋体"/>
          <w:b/>
          <w:kern w:val="0"/>
          <w:szCs w:val="21"/>
        </w:rPr>
      </w:pPr>
    </w:p>
    <w:p w:rsidR="00F149AA" w:rsidRDefault="00F149AA">
      <w:pPr>
        <w:widowControl/>
        <w:jc w:val="left"/>
        <w:outlineLvl w:val="1"/>
        <w:rPr>
          <w:rFonts w:ascii="仿宋_GB2312" w:eastAsia="仿宋_GB2312" w:hAnsi="宋体"/>
          <w:b/>
          <w:kern w:val="0"/>
          <w:szCs w:val="21"/>
        </w:rPr>
      </w:pPr>
    </w:p>
    <w:p w:rsidR="00F149AA" w:rsidRDefault="00F149AA">
      <w:pPr>
        <w:widowControl/>
        <w:jc w:val="left"/>
        <w:outlineLvl w:val="1"/>
        <w:rPr>
          <w:rFonts w:ascii="仿宋_GB2312" w:eastAsia="仿宋_GB2312" w:hAnsi="宋体"/>
          <w:b/>
          <w:kern w:val="0"/>
          <w:szCs w:val="21"/>
        </w:rPr>
      </w:pPr>
    </w:p>
    <w:p w:rsidR="00F149AA" w:rsidRDefault="00F149AA">
      <w:pPr>
        <w:widowControl/>
        <w:jc w:val="left"/>
        <w:outlineLvl w:val="1"/>
        <w:rPr>
          <w:rFonts w:ascii="仿宋_GB2312" w:eastAsia="仿宋_GB2312" w:hAnsi="宋体"/>
          <w:b/>
          <w:kern w:val="0"/>
          <w:szCs w:val="21"/>
        </w:rPr>
      </w:pPr>
    </w:p>
    <w:p w:rsidR="00F149AA" w:rsidRDefault="00F149AA">
      <w:pPr>
        <w:widowControl/>
        <w:jc w:val="left"/>
        <w:outlineLvl w:val="1"/>
        <w:rPr>
          <w:rFonts w:ascii="仿宋_GB2312" w:eastAsia="仿宋_GB2312" w:hAnsi="宋体"/>
          <w:b/>
          <w:kern w:val="0"/>
          <w:szCs w:val="21"/>
        </w:rPr>
      </w:pPr>
    </w:p>
    <w:p w:rsidR="00F149AA" w:rsidRDefault="00F149A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:rsidR="00F149AA" w:rsidRDefault="00F149AA">
      <w:pPr>
        <w:widowControl/>
        <w:jc w:val="center"/>
        <w:outlineLvl w:val="1"/>
        <w:rPr>
          <w:rFonts w:ascii="黑体" w:eastAsia="黑体" w:hAnsi="黑体" w:cs="黑体"/>
          <w:b/>
          <w:kern w:val="0"/>
          <w:sz w:val="32"/>
          <w:szCs w:val="32"/>
        </w:rPr>
      </w:pPr>
      <w:r>
        <w:rPr>
          <w:rFonts w:ascii="黑体" w:eastAsia="黑体" w:hAnsi="黑体" w:cs="黑体" w:hint="eastAsia"/>
          <w:b/>
          <w:kern w:val="0"/>
          <w:sz w:val="32"/>
          <w:szCs w:val="32"/>
        </w:rPr>
        <w:t>政府性基金预算支出情况表</w:t>
      </w:r>
    </w:p>
    <w:p w:rsidR="00F149AA" w:rsidRDefault="00F149A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编制单位：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克州环境监测站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             </w:t>
      </w:r>
      <w:r>
        <w:rPr>
          <w:rFonts w:ascii="仿宋_GB2312" w:eastAsia="仿宋_GB2312" w:hAnsi="宋体" w:hint="eastAsia"/>
          <w:kern w:val="0"/>
          <w:sz w:val="32"/>
          <w:szCs w:val="32"/>
        </w:rPr>
        <w:t>单位：万元</w:t>
      </w:r>
    </w:p>
    <w:tbl>
      <w:tblPr>
        <w:tblW w:w="9214" w:type="dxa"/>
        <w:tblInd w:w="-34" w:type="dxa"/>
        <w:tblLayout w:type="fixed"/>
        <w:tblLook w:val="00A0"/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 w:rsidR="00F149AA">
        <w:trPr>
          <w:trHeight w:val="465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政府性基金预算支出</w:t>
            </w:r>
          </w:p>
        </w:tc>
      </w:tr>
      <w:tr w:rsidR="00F149AA">
        <w:trPr>
          <w:trHeight w:val="360"/>
        </w:trPr>
        <w:tc>
          <w:tcPr>
            <w:tcW w:w="1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项目支出</w:t>
            </w:r>
          </w:p>
        </w:tc>
      </w:tr>
      <w:tr w:rsidR="00F149AA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F149A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F149A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F149A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F149A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F149A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F149A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F149A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F149A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F149A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F149AA">
        <w:trPr>
          <w:trHeight w:val="331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F149A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F149A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F149A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F149A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F149A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F149A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F149AA">
        <w:trPr>
          <w:trHeight w:val="359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F149AA">
        <w:trPr>
          <w:trHeight w:val="3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F149A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6"/>
                <w:szCs w:val="16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</w:tbl>
    <w:p w:rsidR="00F149AA" w:rsidRDefault="00F149AA" w:rsidP="000D75F8">
      <w:pPr>
        <w:widowControl/>
        <w:outlineLvl w:val="1"/>
        <w:rPr>
          <w:rFonts w:ascii="仿宋_GB2312" w:eastAsia="仿宋_GB2312" w:hAnsi="宋体"/>
          <w:color w:val="FF0000"/>
          <w:kern w:val="0"/>
          <w:sz w:val="32"/>
          <w:szCs w:val="32"/>
        </w:rPr>
        <w:sectPr w:rsidR="00F149AA">
          <w:footerReference w:type="even" r:id="rId7"/>
          <w:footerReference w:type="default" r:id="rId8"/>
          <w:footerReference w:type="first" r:id="rId9"/>
          <w:pgSz w:w="11906" w:h="16838"/>
          <w:pgMar w:top="1701" w:right="1474" w:bottom="1701" w:left="1588" w:header="851" w:footer="992" w:gutter="0"/>
          <w:pgNumType w:fmt="numberInDash"/>
          <w:cols w:space="0"/>
          <w:titlePg/>
          <w:docGrid w:linePitch="312"/>
        </w:sect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备注：我单位无政府性基金预算拨款安排的支出，故此表为空。</w:t>
      </w:r>
    </w:p>
    <w:p w:rsidR="00F149AA" w:rsidRDefault="00F149AA">
      <w:pPr>
        <w:spacing w:line="560" w:lineRule="exact"/>
        <w:jc w:val="center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第三部分</w:t>
      </w:r>
      <w:r>
        <w:rPr>
          <w:rFonts w:ascii="黑体" w:eastAsia="黑体" w:hAnsi="黑体" w:cs="黑体"/>
          <w:kern w:val="0"/>
          <w:sz w:val="32"/>
          <w:szCs w:val="32"/>
        </w:rPr>
        <w:t>2020</w:t>
      </w:r>
      <w:r>
        <w:rPr>
          <w:rFonts w:ascii="黑体" w:eastAsia="黑体" w:hAnsi="黑体" w:cs="黑体" w:hint="eastAsia"/>
          <w:kern w:val="0"/>
          <w:sz w:val="32"/>
          <w:szCs w:val="32"/>
        </w:rPr>
        <w:t>年克州环境监测站预算情况说明</w:t>
      </w:r>
    </w:p>
    <w:p w:rsidR="00F149AA" w:rsidRDefault="00F149AA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F149AA" w:rsidRDefault="00F149AA" w:rsidP="005B3757">
      <w:pPr>
        <w:spacing w:line="560" w:lineRule="exact"/>
        <w:ind w:firstLineChars="200" w:firstLine="3168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黑体" w:cs="黑体" w:hint="eastAsia"/>
          <w:kern w:val="0"/>
          <w:sz w:val="32"/>
          <w:szCs w:val="32"/>
        </w:rPr>
        <w:t>克州环境监测站</w:t>
      </w:r>
      <w:r>
        <w:rPr>
          <w:rFonts w:ascii="黑体" w:eastAsia="黑体" w:hAnsi="黑体" w:cs="黑体"/>
          <w:kern w:val="0"/>
          <w:sz w:val="32"/>
          <w:szCs w:val="32"/>
        </w:rPr>
        <w:t>2020</w:t>
      </w:r>
      <w:r>
        <w:rPr>
          <w:rFonts w:ascii="黑体" w:eastAsia="黑体" w:hAnsi="黑体" w:cs="黑体" w:hint="eastAsia"/>
          <w:kern w:val="0"/>
          <w:sz w:val="32"/>
          <w:szCs w:val="32"/>
        </w:rPr>
        <w:t>年收支预算情况</w:t>
      </w:r>
      <w:r>
        <w:rPr>
          <w:rFonts w:ascii="黑体" w:eastAsia="黑体" w:hAnsi="宋体" w:cs="宋体" w:hint="eastAsia"/>
          <w:kern w:val="0"/>
          <w:sz w:val="32"/>
          <w:szCs w:val="32"/>
        </w:rPr>
        <w:t>的总体说明</w:t>
      </w:r>
    </w:p>
    <w:p w:rsidR="00F149AA" w:rsidRDefault="00F149AA" w:rsidP="005B3757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按照全口径预算的原则，克州环境监测站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eastAsia="仿宋_GB2312" w:hAnsi="宋体" w:cs="宋体"/>
          <w:kern w:val="0"/>
          <w:sz w:val="32"/>
          <w:szCs w:val="32"/>
        </w:rPr>
        <w:t>505.02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149AA" w:rsidRDefault="00F149AA" w:rsidP="005B3757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448.62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万元、单位上年结余（不包括国库集中支付额度结余）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56.40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万元等。</w:t>
      </w:r>
    </w:p>
    <w:p w:rsidR="00F149AA" w:rsidRDefault="00F149AA">
      <w:p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支出预算包括：节能环保支出</w:t>
      </w:r>
      <w:r>
        <w:rPr>
          <w:rFonts w:ascii="仿宋_GB2312" w:eastAsia="仿宋_GB2312" w:hAnsi="宋体" w:cs="宋体"/>
          <w:kern w:val="0"/>
          <w:sz w:val="32"/>
          <w:szCs w:val="32"/>
        </w:rPr>
        <w:t>505.02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万元等。</w:t>
      </w:r>
    </w:p>
    <w:p w:rsidR="00F149AA" w:rsidRDefault="00F149AA" w:rsidP="005B3757">
      <w:pPr>
        <w:spacing w:line="560" w:lineRule="exact"/>
        <w:ind w:firstLineChars="200" w:firstLine="3168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二、关于克州环境监测站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F149AA" w:rsidRDefault="00F149AA" w:rsidP="005B3757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克州环境监测站收入预算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505.02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F149AA" w:rsidRDefault="00F149AA" w:rsidP="005B3757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/>
          <w:kern w:val="0"/>
          <w:sz w:val="32"/>
          <w:szCs w:val="32"/>
        </w:rPr>
        <w:t>448.62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88.83 %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18.48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万元，主要原因是：节约开支，压减经费；</w:t>
      </w:r>
    </w:p>
    <w:p w:rsidR="00F149AA" w:rsidRPr="00DD4284" w:rsidRDefault="00F149AA" w:rsidP="005B3757">
      <w:pPr>
        <w:spacing w:line="560" w:lineRule="exact"/>
        <w:ind w:firstLineChars="200" w:firstLine="3168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单位上年结余（不包括国库集中支付额度结余）</w:t>
      </w:r>
      <w:r>
        <w:rPr>
          <w:rFonts w:ascii="仿宋_GB2312" w:eastAsia="仿宋_GB2312" w:hAnsi="宋体" w:cs="宋体"/>
          <w:kern w:val="0"/>
          <w:sz w:val="32"/>
          <w:szCs w:val="32"/>
        </w:rPr>
        <w:t>56.40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11.17 %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10.01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万元，主要原是：项目经</w:t>
      </w:r>
      <w:r w:rsidRPr="00DD428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费结余减少。</w:t>
      </w:r>
    </w:p>
    <w:p w:rsidR="00F149AA" w:rsidRDefault="00F149AA" w:rsidP="005B3757">
      <w:pPr>
        <w:spacing w:line="560" w:lineRule="exact"/>
        <w:ind w:firstLineChars="200" w:firstLine="31680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三、关于克州环境监测站</w:t>
      </w:r>
      <w:r>
        <w:rPr>
          <w:rFonts w:ascii="黑体" w:eastAsia="黑体" w:hAnsi="黑体" w:cs="黑体"/>
          <w:kern w:val="0"/>
          <w:sz w:val="32"/>
          <w:szCs w:val="32"/>
        </w:rPr>
        <w:t>2020</w:t>
      </w:r>
      <w:r>
        <w:rPr>
          <w:rFonts w:ascii="黑体" w:eastAsia="黑体" w:hAnsi="黑体" w:cs="黑体" w:hint="eastAsia"/>
          <w:kern w:val="0"/>
          <w:sz w:val="32"/>
          <w:szCs w:val="32"/>
        </w:rPr>
        <w:t>年支出预算情况说明</w:t>
      </w:r>
    </w:p>
    <w:p w:rsidR="00F149AA" w:rsidRDefault="00F149AA" w:rsidP="005B3757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克州环境监测站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505.02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F149AA" w:rsidRDefault="00F149AA" w:rsidP="005B3757">
      <w:pPr>
        <w:spacing w:line="560" w:lineRule="exact"/>
        <w:ind w:firstLineChars="200" w:firstLine="3168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415.22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82.22%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448.40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减少</w:t>
      </w:r>
      <w:r>
        <w:rPr>
          <w:rFonts w:ascii="仿宋_GB2312" w:eastAsia="仿宋_GB2312" w:hAnsi="宋体" w:cs="宋体"/>
          <w:kern w:val="0"/>
          <w:sz w:val="32"/>
          <w:szCs w:val="32"/>
        </w:rPr>
        <w:t>33.18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万元，主要原因是：节约开支，压减经费。</w:t>
      </w:r>
    </w:p>
    <w:p w:rsidR="00F149AA" w:rsidRDefault="00F149AA" w:rsidP="005B3757">
      <w:pPr>
        <w:widowControl/>
        <w:spacing w:line="560" w:lineRule="exact"/>
        <w:ind w:firstLineChars="200" w:firstLine="316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89.80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17.18%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</w:t>
      </w:r>
      <w:r>
        <w:rPr>
          <w:rFonts w:ascii="仿宋_GB2312" w:eastAsia="仿宋_GB2312" w:hAnsi="宋体" w:cs="宋体"/>
          <w:kern w:val="0"/>
          <w:sz w:val="32"/>
          <w:szCs w:val="32"/>
        </w:rPr>
        <w:t>85.12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万元增加</w:t>
      </w:r>
      <w:r>
        <w:rPr>
          <w:rFonts w:ascii="仿宋_GB2312" w:eastAsia="仿宋_GB2312" w:hAnsi="宋体" w:cs="宋体"/>
          <w:kern w:val="0"/>
          <w:sz w:val="32"/>
          <w:szCs w:val="32"/>
        </w:rPr>
        <w:t>4.68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万元，主要原因是：因污染源普查工作增加了经费。</w:t>
      </w:r>
    </w:p>
    <w:p w:rsidR="00F149AA" w:rsidRDefault="00F149AA" w:rsidP="005B3757">
      <w:pPr>
        <w:spacing w:line="560" w:lineRule="exact"/>
        <w:ind w:firstLineChars="200" w:firstLine="31680"/>
        <w:rPr>
          <w:rFonts w:ascii="黑体" w:eastAsia="黑体" w:hAnsi="黑体" w:cs="黑体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黑体" w:cs="黑体" w:hint="eastAsia"/>
          <w:kern w:val="0"/>
          <w:sz w:val="32"/>
          <w:szCs w:val="32"/>
        </w:rPr>
        <w:t>克州环境监测站</w:t>
      </w:r>
      <w:r>
        <w:rPr>
          <w:rFonts w:ascii="黑体" w:eastAsia="黑体" w:hAnsi="黑体" w:cs="黑体"/>
          <w:kern w:val="0"/>
          <w:sz w:val="32"/>
          <w:szCs w:val="32"/>
        </w:rPr>
        <w:t>2020</w:t>
      </w:r>
      <w:r>
        <w:rPr>
          <w:rFonts w:ascii="黑体" w:eastAsia="黑体" w:hAnsi="黑体" w:cs="黑体" w:hint="eastAsia"/>
          <w:bCs/>
          <w:kern w:val="0"/>
          <w:sz w:val="32"/>
          <w:szCs w:val="32"/>
        </w:rPr>
        <w:t>年财政拨款收支预算情况的总体说明</w:t>
      </w:r>
    </w:p>
    <w:p w:rsidR="00F149AA" w:rsidRDefault="00F149AA" w:rsidP="005B3757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  <w:sectPr w:rsidR="00F149AA">
          <w:footerReference w:type="default" r:id="rId10"/>
          <w:pgSz w:w="11906" w:h="16838"/>
          <w:pgMar w:top="1985" w:right="1531" w:bottom="1843" w:left="1531" w:header="851" w:footer="992" w:gutter="0"/>
          <w:pgNumType w:fmt="numberInDash"/>
          <w:cols w:space="425"/>
          <w:docGrid w:type="lines" w:linePitch="312" w:charSpace="640"/>
        </w:sectPr>
      </w:pPr>
    </w:p>
    <w:p w:rsidR="00F149AA" w:rsidRDefault="00F149AA" w:rsidP="005B3757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/>
          <w:kern w:val="0"/>
          <w:sz w:val="32"/>
          <w:szCs w:val="32"/>
        </w:rPr>
        <w:t>448.62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149AA" w:rsidRDefault="00F149AA" w:rsidP="005B3757">
      <w:pPr>
        <w:widowControl/>
        <w:spacing w:line="560" w:lineRule="exact"/>
        <w:ind w:firstLineChars="200" w:firstLine="31680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收入全部为一般公共预算拨款，无政府性基金预算拨款。</w:t>
      </w:r>
    </w:p>
    <w:p w:rsidR="00F149AA" w:rsidRDefault="00F149AA">
      <w:pPr>
        <w:widowControl/>
        <w:shd w:val="clear" w:color="auto" w:fill="FFFFFF"/>
        <w:spacing w:line="580" w:lineRule="exact"/>
        <w:ind w:firstLine="482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支出预算包括：一般公共服务支出</w:t>
      </w:r>
      <w:r>
        <w:rPr>
          <w:rFonts w:ascii="仿宋_GB2312" w:eastAsia="仿宋_GB2312" w:hAnsi="宋体"/>
          <w:kern w:val="0"/>
          <w:sz w:val="32"/>
          <w:szCs w:val="32"/>
        </w:rPr>
        <w:t>448.62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万元，主要用于人员经费和项目经费支出。</w:t>
      </w:r>
    </w:p>
    <w:p w:rsidR="00F149AA" w:rsidRDefault="00F149AA" w:rsidP="005B3757">
      <w:pPr>
        <w:spacing w:line="560" w:lineRule="exact"/>
        <w:ind w:firstLineChars="200" w:firstLine="31680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</w:t>
      </w:r>
      <w:r>
        <w:rPr>
          <w:rFonts w:ascii="黑体" w:eastAsia="黑体" w:hAnsi="黑体" w:cs="黑体" w:hint="eastAsia"/>
          <w:kern w:val="0"/>
          <w:sz w:val="32"/>
          <w:szCs w:val="32"/>
        </w:rPr>
        <w:t>关于克州环境监测站</w:t>
      </w:r>
      <w:r>
        <w:rPr>
          <w:rFonts w:ascii="黑体" w:eastAsia="黑体" w:hAnsi="黑体" w:cs="黑体"/>
          <w:kern w:val="0"/>
          <w:sz w:val="32"/>
          <w:szCs w:val="32"/>
        </w:rPr>
        <w:t>2020</w:t>
      </w:r>
      <w:r>
        <w:rPr>
          <w:rFonts w:ascii="黑体" w:eastAsia="黑体" w:hAnsi="黑体" w:cs="黑体" w:hint="eastAsia"/>
          <w:kern w:val="0"/>
          <w:sz w:val="32"/>
          <w:szCs w:val="32"/>
        </w:rPr>
        <w:t>年一般公共预算当年拨款情况说明</w:t>
      </w:r>
    </w:p>
    <w:p w:rsidR="00F149AA" w:rsidRDefault="00F149AA" w:rsidP="005B3757">
      <w:pPr>
        <w:spacing w:line="560" w:lineRule="exact"/>
        <w:ind w:firstLineChars="200" w:firstLine="31680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（一）一般公用预算当年拨款规模变化情况</w:t>
      </w:r>
    </w:p>
    <w:p w:rsidR="00F149AA" w:rsidRDefault="00F149AA" w:rsidP="005B3757">
      <w:pPr>
        <w:widowControl/>
        <w:spacing w:line="560" w:lineRule="exact"/>
        <w:ind w:firstLineChars="200" w:firstLine="3168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克州环境监测站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年一般公共预算拨款基本支出</w:t>
      </w:r>
      <w:r>
        <w:rPr>
          <w:rFonts w:ascii="仿宋_GB2312" w:eastAsia="仿宋_GB2312" w:hAnsi="宋体" w:cs="宋体"/>
          <w:kern w:val="0"/>
          <w:sz w:val="32"/>
          <w:szCs w:val="32"/>
        </w:rPr>
        <w:t>415.22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年执行数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523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万元减少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107.78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20.61%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。主要原因是：压减基本支出的开支。</w:t>
      </w:r>
    </w:p>
    <w:p w:rsidR="00F149AA" w:rsidRDefault="00F149AA" w:rsidP="005B3757">
      <w:pPr>
        <w:spacing w:line="560" w:lineRule="exact"/>
        <w:ind w:firstLineChars="200" w:firstLine="31680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F149AA" w:rsidRPr="00DD4284" w:rsidRDefault="00F149AA" w:rsidP="005B3757">
      <w:pPr>
        <w:spacing w:line="560" w:lineRule="exact"/>
        <w:ind w:firstLineChars="200" w:firstLine="31680"/>
        <w:rPr>
          <w:rFonts w:ascii="仿宋_GB2312" w:eastAsia="仿宋_GB2312" w:hAnsi="仿宋" w:cs="仿宋"/>
          <w:bCs/>
          <w:color w:val="000000"/>
          <w:kern w:val="0"/>
          <w:sz w:val="32"/>
          <w:szCs w:val="32"/>
        </w:rPr>
      </w:pPr>
      <w:r w:rsidRPr="00DD428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节能环保支出（</w:t>
      </w:r>
      <w:r w:rsidRPr="00DD4284">
        <w:rPr>
          <w:rFonts w:ascii="仿宋_GB2312" w:eastAsia="仿宋_GB2312" w:hAnsi="宋体" w:cs="宋体"/>
          <w:color w:val="000000"/>
          <w:kern w:val="0"/>
          <w:sz w:val="32"/>
          <w:szCs w:val="32"/>
        </w:rPr>
        <w:t>211</w:t>
      </w:r>
      <w:r w:rsidRPr="00DD428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）</w:t>
      </w:r>
      <w:r w:rsidRPr="00DD4284">
        <w:rPr>
          <w:rFonts w:ascii="仿宋_GB2312" w:eastAsia="仿宋_GB2312" w:hAnsi="仿宋" w:cs="仿宋"/>
          <w:bCs/>
          <w:color w:val="000000"/>
          <w:sz w:val="32"/>
          <w:szCs w:val="32"/>
        </w:rPr>
        <w:t>448.62</w:t>
      </w:r>
      <w:r w:rsidRPr="00DD4284">
        <w:rPr>
          <w:rFonts w:ascii="仿宋_GB2312" w:eastAsia="仿宋_GB2312" w:hAnsi="仿宋" w:cs="仿宋" w:hint="eastAsia"/>
          <w:bCs/>
          <w:color w:val="000000"/>
          <w:kern w:val="0"/>
          <w:sz w:val="32"/>
          <w:szCs w:val="32"/>
        </w:rPr>
        <w:t>万元，占</w:t>
      </w:r>
      <w:r w:rsidRPr="00DD4284">
        <w:rPr>
          <w:rFonts w:ascii="仿宋_GB2312" w:eastAsia="仿宋_GB2312" w:hAnsi="仿宋" w:cs="仿宋"/>
          <w:bCs/>
          <w:color w:val="000000"/>
          <w:kern w:val="0"/>
          <w:sz w:val="32"/>
          <w:szCs w:val="32"/>
        </w:rPr>
        <w:t>100 %</w:t>
      </w:r>
      <w:r w:rsidRPr="00DD4284">
        <w:rPr>
          <w:rFonts w:ascii="仿宋_GB2312" w:eastAsia="仿宋_GB2312" w:hAnsi="仿宋" w:cs="仿宋" w:hint="eastAsia"/>
          <w:bCs/>
          <w:color w:val="000000"/>
          <w:kern w:val="0"/>
          <w:sz w:val="32"/>
          <w:szCs w:val="32"/>
        </w:rPr>
        <w:t>。</w:t>
      </w:r>
    </w:p>
    <w:p w:rsidR="00F149AA" w:rsidRDefault="00F149AA" w:rsidP="005B3757">
      <w:pPr>
        <w:numPr>
          <w:ilvl w:val="0"/>
          <w:numId w:val="1"/>
        </w:numPr>
        <w:spacing w:line="560" w:lineRule="exact"/>
        <w:ind w:firstLineChars="200" w:firstLine="31680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一般公共预算当年拨款具体使用情况</w:t>
      </w:r>
    </w:p>
    <w:p w:rsidR="00F149AA" w:rsidRDefault="00F149AA" w:rsidP="005B3757">
      <w:pPr>
        <w:widowControl/>
        <w:spacing w:line="560" w:lineRule="exact"/>
        <w:ind w:firstLineChars="200" w:firstLine="3168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DD428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节能环保支出（</w:t>
      </w:r>
      <w:r w:rsidRPr="00DD4284">
        <w:rPr>
          <w:rFonts w:ascii="仿宋_GB2312" w:eastAsia="仿宋_GB2312" w:hAnsi="宋体" w:cs="宋体"/>
          <w:color w:val="000000"/>
          <w:kern w:val="0"/>
          <w:sz w:val="32"/>
          <w:szCs w:val="32"/>
        </w:rPr>
        <w:t>211</w:t>
      </w:r>
      <w:r w:rsidRPr="00DD428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）污染减排（</w:t>
      </w:r>
      <w:r w:rsidRPr="00DD4284">
        <w:rPr>
          <w:rFonts w:ascii="仿宋_GB2312" w:eastAsia="仿宋_GB2312" w:hAnsi="宋体" w:cs="宋体"/>
          <w:color w:val="000000"/>
          <w:kern w:val="0"/>
          <w:sz w:val="32"/>
          <w:szCs w:val="32"/>
        </w:rPr>
        <w:t>11</w:t>
      </w:r>
      <w:r w:rsidRPr="00DD428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）生态环境监测与信息（</w:t>
      </w:r>
      <w:r w:rsidRPr="00DD4284">
        <w:rPr>
          <w:rFonts w:ascii="仿宋_GB2312" w:eastAsia="仿宋_GB2312" w:hAnsi="宋体" w:cs="宋体"/>
          <w:color w:val="000000"/>
          <w:kern w:val="0"/>
          <w:sz w:val="32"/>
          <w:szCs w:val="32"/>
        </w:rPr>
        <w:t>01</w:t>
      </w:r>
      <w:r w:rsidRPr="00DD428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）</w:t>
      </w:r>
      <w:r w:rsidRPr="00DD4284">
        <w:rPr>
          <w:rFonts w:ascii="仿宋_GB2312" w:eastAsia="仿宋_GB2312" w:hAnsi="宋体" w:cs="宋体"/>
          <w:color w:val="000000"/>
          <w:kern w:val="0"/>
          <w:sz w:val="32"/>
          <w:szCs w:val="32"/>
        </w:rPr>
        <w:t>:2020</w:t>
      </w:r>
      <w:r w:rsidRPr="00DD428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年预算数为</w:t>
      </w:r>
      <w:r w:rsidRPr="00DD4284">
        <w:rPr>
          <w:rFonts w:ascii="仿宋_GB2312" w:eastAsia="仿宋_GB2312" w:hAnsi="宋体" w:cs="宋体"/>
          <w:color w:val="000000"/>
          <w:kern w:val="0"/>
          <w:sz w:val="32"/>
          <w:szCs w:val="32"/>
        </w:rPr>
        <w:t>448.62</w:t>
      </w:r>
      <w:r w:rsidRPr="00DD428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万元，比上年执行数</w:t>
      </w:r>
      <w:r w:rsidRPr="00DD4284">
        <w:rPr>
          <w:rFonts w:ascii="仿宋_GB2312" w:eastAsia="仿宋_GB2312" w:hAnsi="宋体" w:cs="宋体"/>
          <w:color w:val="000000"/>
          <w:kern w:val="0"/>
          <w:sz w:val="32"/>
          <w:szCs w:val="32"/>
        </w:rPr>
        <w:t>560.86</w:t>
      </w:r>
      <w:r w:rsidRPr="00DD428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万元减少了</w:t>
      </w:r>
      <w:r w:rsidRPr="00DD4284">
        <w:rPr>
          <w:rFonts w:ascii="仿宋_GB2312" w:eastAsia="仿宋_GB2312" w:hAnsi="宋体" w:cs="宋体"/>
          <w:color w:val="000000"/>
          <w:kern w:val="0"/>
          <w:sz w:val="32"/>
          <w:szCs w:val="32"/>
        </w:rPr>
        <w:t>112.24</w:t>
      </w:r>
      <w:r w:rsidRPr="00DD428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20.01%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。主要原因是：节约开支，压减开支。</w:t>
      </w:r>
    </w:p>
    <w:p w:rsidR="00F149AA" w:rsidRDefault="00F149AA" w:rsidP="005B3757">
      <w:pPr>
        <w:widowControl/>
        <w:spacing w:line="560" w:lineRule="exact"/>
        <w:ind w:firstLineChars="200" w:firstLine="31680"/>
        <w:jc w:val="lef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</w:t>
      </w:r>
      <w:r>
        <w:rPr>
          <w:rFonts w:ascii="黑体" w:eastAsia="黑体" w:hAnsi="黑体" w:cs="黑体" w:hint="eastAsia"/>
          <w:kern w:val="0"/>
          <w:sz w:val="32"/>
          <w:szCs w:val="32"/>
        </w:rPr>
        <w:t>关于克州环境监测站</w:t>
      </w:r>
      <w:r>
        <w:rPr>
          <w:rFonts w:ascii="黑体" w:eastAsia="黑体" w:hAnsi="黑体" w:cs="黑体"/>
          <w:kern w:val="0"/>
          <w:sz w:val="32"/>
          <w:szCs w:val="32"/>
        </w:rPr>
        <w:t>2020</w:t>
      </w:r>
      <w:r>
        <w:rPr>
          <w:rFonts w:ascii="黑体" w:eastAsia="黑体" w:hAnsi="黑体" w:cs="黑体" w:hint="eastAsia"/>
          <w:kern w:val="0"/>
          <w:sz w:val="32"/>
          <w:szCs w:val="32"/>
        </w:rPr>
        <w:t>年一般公共预算基本支出情况说明</w:t>
      </w:r>
    </w:p>
    <w:p w:rsidR="00F149AA" w:rsidRDefault="00F149AA" w:rsidP="005B3757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克州环境监测站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 415.22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F149AA" w:rsidRDefault="00F149AA" w:rsidP="005B3757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387.42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</w:t>
      </w:r>
      <w:r>
        <w:rPr>
          <w:rFonts w:ascii="仿宋_GB2312" w:eastAsia="仿宋_GB2312" w:hAnsi="宋体" w:cs="宋体"/>
          <w:kern w:val="0"/>
          <w:sz w:val="32"/>
          <w:szCs w:val="32"/>
        </w:rPr>
        <w:t>118.54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万元、津贴补贴</w:t>
      </w:r>
      <w:r>
        <w:rPr>
          <w:rFonts w:ascii="仿宋_GB2312" w:eastAsia="仿宋_GB2312" w:hAnsi="宋体" w:cs="宋体"/>
          <w:kern w:val="0"/>
          <w:sz w:val="32"/>
          <w:szCs w:val="32"/>
        </w:rPr>
        <w:t>148.85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万元、奖金</w:t>
      </w:r>
      <w:r>
        <w:rPr>
          <w:rFonts w:ascii="仿宋_GB2312" w:eastAsia="仿宋_GB2312" w:hAnsi="宋体" w:cs="宋体"/>
          <w:kern w:val="0"/>
          <w:sz w:val="32"/>
          <w:szCs w:val="32"/>
        </w:rPr>
        <w:t>25.81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万元、机关事业单位基本养老保险缴费</w:t>
      </w:r>
      <w:r>
        <w:rPr>
          <w:rFonts w:ascii="仿宋_GB2312" w:eastAsia="仿宋_GB2312" w:hAnsi="宋体" w:cs="宋体"/>
          <w:kern w:val="0"/>
          <w:sz w:val="32"/>
          <w:szCs w:val="32"/>
        </w:rPr>
        <w:t>39.31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万元、其他社会保障缴费</w:t>
      </w:r>
      <w:r>
        <w:rPr>
          <w:rFonts w:ascii="仿宋_GB2312" w:eastAsia="仿宋_GB2312" w:hAnsi="宋体" w:cs="宋体"/>
          <w:kern w:val="0"/>
          <w:sz w:val="32"/>
          <w:szCs w:val="32"/>
        </w:rPr>
        <w:t>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万元、住房公积金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28.30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万元、退休费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6.41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万元、奖励金</w:t>
      </w:r>
      <w:r>
        <w:rPr>
          <w:rFonts w:ascii="仿宋_GB2312" w:eastAsia="仿宋_GB2312" w:hAnsi="宋体" w:cs="宋体"/>
          <w:kern w:val="0"/>
          <w:sz w:val="32"/>
          <w:szCs w:val="32"/>
        </w:rPr>
        <w:t>1.2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万元等。</w:t>
      </w:r>
    </w:p>
    <w:p w:rsidR="00F149AA" w:rsidRDefault="00F149AA" w:rsidP="005B3757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27.80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</w:t>
      </w:r>
      <w:r>
        <w:rPr>
          <w:rFonts w:ascii="仿宋_GB2312" w:eastAsia="仿宋_GB2312" w:hAnsi="宋体" w:cs="宋体"/>
          <w:kern w:val="0"/>
          <w:sz w:val="32"/>
          <w:szCs w:val="32"/>
        </w:rPr>
        <w:t>7.95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万元、取暖费</w:t>
      </w:r>
      <w:r>
        <w:rPr>
          <w:rFonts w:ascii="仿宋_GB2312" w:eastAsia="仿宋_GB2312" w:hAnsi="宋体" w:cs="宋体"/>
          <w:kern w:val="0"/>
          <w:sz w:val="32"/>
          <w:szCs w:val="32"/>
        </w:rPr>
        <w:t>6.11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万元、公务接待费</w:t>
      </w:r>
      <w:r>
        <w:rPr>
          <w:rFonts w:ascii="仿宋_GB2312" w:eastAsia="仿宋_GB2312" w:hAnsi="宋体" w:cs="宋体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万元、工会经费</w:t>
      </w:r>
      <w:r>
        <w:rPr>
          <w:rFonts w:ascii="仿宋_GB2312" w:eastAsia="仿宋_GB2312" w:hAnsi="宋体" w:cs="宋体"/>
          <w:kern w:val="0"/>
          <w:sz w:val="32"/>
          <w:szCs w:val="32"/>
        </w:rPr>
        <w:t>1.69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万元、福利费</w:t>
      </w:r>
      <w:r>
        <w:rPr>
          <w:rFonts w:ascii="仿宋_GB2312" w:eastAsia="仿宋_GB2312" w:hAnsi="宋体" w:cs="宋体"/>
          <w:kern w:val="0"/>
          <w:sz w:val="32"/>
          <w:szCs w:val="32"/>
        </w:rPr>
        <w:t>3.05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万元、公务用车运行维护费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万元等。</w:t>
      </w:r>
    </w:p>
    <w:p w:rsidR="00F149AA" w:rsidRDefault="00F149AA" w:rsidP="005B3757">
      <w:pPr>
        <w:spacing w:line="560" w:lineRule="exact"/>
        <w:ind w:firstLineChars="200" w:firstLine="31680"/>
        <w:rPr>
          <w:rFonts w:ascii="黑体" w:eastAsia="黑体" w:hAnsi="黑体" w:cs="黑体"/>
          <w:b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kern w:val="0"/>
          <w:sz w:val="32"/>
          <w:szCs w:val="32"/>
        </w:rPr>
        <w:t>七、关于克州环境监测站</w:t>
      </w:r>
      <w:r>
        <w:rPr>
          <w:rFonts w:ascii="黑体" w:eastAsia="黑体" w:hAnsi="黑体" w:cs="黑体"/>
          <w:b/>
          <w:bCs/>
          <w:kern w:val="0"/>
          <w:sz w:val="32"/>
          <w:szCs w:val="32"/>
        </w:rPr>
        <w:t>2020</w:t>
      </w:r>
      <w:r>
        <w:rPr>
          <w:rFonts w:ascii="黑体" w:eastAsia="黑体" w:hAnsi="黑体" w:cs="黑体" w:hint="eastAsia"/>
          <w:b/>
          <w:bCs/>
          <w:kern w:val="0"/>
          <w:sz w:val="32"/>
          <w:szCs w:val="32"/>
        </w:rPr>
        <w:t>年项目支出情况说明</w:t>
      </w:r>
    </w:p>
    <w:p w:rsidR="00F149AA" w:rsidRDefault="00F149AA" w:rsidP="005B3757">
      <w:pPr>
        <w:widowControl/>
        <w:spacing w:line="520" w:lineRule="exact"/>
        <w:ind w:firstLineChars="196" w:firstLine="316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项目名称：专用业务费</w:t>
      </w:r>
    </w:p>
    <w:p w:rsidR="00F149AA" w:rsidRDefault="00F149AA" w:rsidP="005B3757">
      <w:pPr>
        <w:widowControl/>
        <w:spacing w:line="520" w:lineRule="exact"/>
        <w:ind w:firstLineChars="196" w:firstLine="316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设立的政策依据：根据环境监测工作相关文件设立</w:t>
      </w:r>
    </w:p>
    <w:p w:rsidR="00F149AA" w:rsidRDefault="00F149AA" w:rsidP="005B3757">
      <w:pPr>
        <w:widowControl/>
        <w:spacing w:line="520" w:lineRule="exact"/>
        <w:ind w:firstLineChars="196" w:firstLine="316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预算安排规模：</w:t>
      </w:r>
      <w:r>
        <w:rPr>
          <w:rFonts w:ascii="仿宋_GB2312" w:eastAsia="仿宋_GB2312" w:hAnsi="宋体" w:cs="宋体"/>
          <w:kern w:val="0"/>
          <w:sz w:val="32"/>
          <w:szCs w:val="32"/>
        </w:rPr>
        <w:t>33.4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F149AA" w:rsidRDefault="00F149AA" w:rsidP="005B3757">
      <w:pPr>
        <w:widowControl/>
        <w:spacing w:line="520" w:lineRule="exact"/>
        <w:ind w:firstLineChars="196" w:firstLine="316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项目承担单位：克州环境监测站</w:t>
      </w:r>
    </w:p>
    <w:p w:rsidR="00F149AA" w:rsidRDefault="00F149AA" w:rsidP="005B3757">
      <w:pPr>
        <w:widowControl/>
        <w:spacing w:line="520" w:lineRule="exact"/>
        <w:ind w:firstLineChars="196" w:firstLine="316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资金分配情况：专用设备购置</w:t>
      </w:r>
      <w:r>
        <w:rPr>
          <w:rFonts w:ascii="仿宋_GB2312" w:eastAsia="仿宋_GB2312" w:hAnsi="宋体" w:cs="宋体"/>
          <w:kern w:val="0"/>
          <w:sz w:val="32"/>
          <w:szCs w:val="32"/>
        </w:rPr>
        <w:t>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万元，实验室专用药品及实验室专用材料购置</w:t>
      </w:r>
      <w:r>
        <w:rPr>
          <w:rFonts w:ascii="仿宋_GB2312" w:eastAsia="仿宋_GB2312" w:hAnsi="宋体" w:cs="宋体"/>
          <w:kern w:val="0"/>
          <w:sz w:val="32"/>
          <w:szCs w:val="32"/>
        </w:rPr>
        <w:t>22.4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F149AA" w:rsidRPr="00DD4284" w:rsidRDefault="00F149AA" w:rsidP="005B3757">
      <w:pPr>
        <w:widowControl/>
        <w:spacing w:line="520" w:lineRule="exact"/>
        <w:ind w:firstLineChars="196" w:firstLine="31680"/>
        <w:jc w:val="left"/>
        <w:rPr>
          <w:rFonts w:ascii="黑体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资金执行时间：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 w:rsidRPr="00DD428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年全年</w:t>
      </w:r>
    </w:p>
    <w:p w:rsidR="00F149AA" w:rsidRDefault="00F149AA" w:rsidP="005B3757">
      <w:pPr>
        <w:spacing w:line="560" w:lineRule="exact"/>
        <w:ind w:firstLineChars="200" w:firstLine="31680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八、关于克州环境监测站</w:t>
      </w:r>
      <w:r>
        <w:rPr>
          <w:rFonts w:ascii="黑体" w:eastAsia="黑体" w:hAnsi="黑体" w:cs="黑体"/>
          <w:kern w:val="0"/>
          <w:sz w:val="32"/>
          <w:szCs w:val="32"/>
        </w:rPr>
        <w:t>2020</w:t>
      </w:r>
      <w:r>
        <w:rPr>
          <w:rFonts w:ascii="黑体" w:eastAsia="黑体" w:hAnsi="黑体" w:cs="黑体" w:hint="eastAsia"/>
          <w:kern w:val="0"/>
          <w:sz w:val="32"/>
          <w:szCs w:val="32"/>
        </w:rPr>
        <w:t>年一般公共预算“三公”经费预算情况说明</w:t>
      </w:r>
    </w:p>
    <w:p w:rsidR="00F149AA" w:rsidRDefault="00F149AA" w:rsidP="005B3757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克州环境监测站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年“三公”经费财政拨款预算数为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19 .00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/>
          <w:kern w:val="0"/>
          <w:sz w:val="32"/>
          <w:szCs w:val="32"/>
        </w:rPr>
        <w:t>17.00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/>
          <w:kern w:val="0"/>
          <w:sz w:val="32"/>
          <w:szCs w:val="32"/>
        </w:rPr>
        <w:t>2.00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149AA" w:rsidRDefault="00F149AA" w:rsidP="005B3757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年“三公”经费财政拨款预算比上年增加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万元，其中：因公出国（境）费增加（减少）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万元，主要原因是：未安排预算；公务用车购置费为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万元，未安排预算。公务用车运行费增加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bookmarkStart w:id="2" w:name="OLE_LINK3"/>
      <w:r>
        <w:rPr>
          <w:rFonts w:ascii="仿宋_GB2312" w:eastAsia="仿宋_GB2312" w:hAnsi="宋体" w:cs="宋体" w:hint="eastAsia"/>
          <w:kern w:val="0"/>
          <w:sz w:val="32"/>
          <w:szCs w:val="32"/>
        </w:rPr>
        <w:t>主要原因是</w:t>
      </w:r>
      <w:bookmarkEnd w:id="2"/>
      <w:r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bookmarkStart w:id="3" w:name="OLE_LINK4"/>
      <w:r>
        <w:rPr>
          <w:rFonts w:ascii="仿宋_GB2312" w:eastAsia="仿宋_GB2312" w:hAnsi="宋体" w:cs="宋体" w:hint="eastAsia"/>
          <w:kern w:val="0"/>
          <w:sz w:val="32"/>
          <w:szCs w:val="32"/>
        </w:rPr>
        <w:t>节约经费，压缩开支</w:t>
      </w:r>
      <w:bookmarkEnd w:id="3"/>
      <w:r>
        <w:rPr>
          <w:rFonts w:ascii="仿宋_GB2312" w:eastAsia="仿宋_GB2312" w:hAnsi="宋体" w:cs="宋体" w:hint="eastAsia"/>
          <w:kern w:val="0"/>
          <w:sz w:val="32"/>
          <w:szCs w:val="32"/>
        </w:rPr>
        <w:t>；公务接待费增加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万元，主要原因是：节约经费，压缩开支。</w:t>
      </w:r>
    </w:p>
    <w:p w:rsidR="00F149AA" w:rsidRDefault="00F149AA" w:rsidP="005B3757">
      <w:pPr>
        <w:spacing w:line="560" w:lineRule="exact"/>
        <w:ind w:firstLineChars="200" w:firstLine="31680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九、关于克州环境监测站</w:t>
      </w:r>
      <w:r>
        <w:rPr>
          <w:rFonts w:ascii="黑体" w:eastAsia="黑体" w:hAnsi="黑体" w:cs="黑体"/>
          <w:kern w:val="0"/>
          <w:sz w:val="32"/>
          <w:szCs w:val="32"/>
        </w:rPr>
        <w:t>2020</w:t>
      </w:r>
      <w:r>
        <w:rPr>
          <w:rFonts w:ascii="黑体" w:eastAsia="黑体" w:hAnsi="黑体" w:cs="黑体" w:hint="eastAsia"/>
          <w:kern w:val="0"/>
          <w:sz w:val="32"/>
          <w:szCs w:val="32"/>
        </w:rPr>
        <w:t>年政府性基金预算拨款情况说明</w:t>
      </w:r>
    </w:p>
    <w:p w:rsidR="00F149AA" w:rsidRDefault="00F149AA" w:rsidP="005B3757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克州环境监测站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F149AA" w:rsidRDefault="00F149AA" w:rsidP="005B3757">
      <w:pPr>
        <w:spacing w:line="560" w:lineRule="exact"/>
        <w:ind w:firstLineChars="200" w:firstLine="3168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F149AA" w:rsidRDefault="00F149AA" w:rsidP="005B3757">
      <w:pPr>
        <w:spacing w:line="560" w:lineRule="exact"/>
        <w:ind w:firstLineChars="200" w:firstLine="31680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F149AA" w:rsidRDefault="00F149AA" w:rsidP="005B3757">
      <w:pPr>
        <w:widowControl/>
        <w:spacing w:line="52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年，克州环境监测站</w:t>
      </w:r>
      <w:r w:rsidRPr="00DD428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本级及下属</w:t>
      </w:r>
      <w:r w:rsidRPr="00DD4284">
        <w:rPr>
          <w:rFonts w:ascii="仿宋_GB2312" w:eastAsia="仿宋_GB2312" w:hAnsi="宋体" w:cs="宋体"/>
          <w:color w:val="000000"/>
          <w:kern w:val="0"/>
          <w:sz w:val="32"/>
          <w:szCs w:val="32"/>
        </w:rPr>
        <w:t>0</w:t>
      </w:r>
      <w:r w:rsidRPr="00DD428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家行政单位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和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家事业单位的机关运行经费财政拨款预算</w:t>
      </w:r>
      <w:r>
        <w:rPr>
          <w:rFonts w:ascii="仿宋_GB2312" w:eastAsia="仿宋_GB2312" w:hAnsi="宋体" w:cs="宋体"/>
          <w:kern w:val="0"/>
          <w:sz w:val="32"/>
          <w:szCs w:val="32"/>
        </w:rPr>
        <w:t>27.8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</w:t>
      </w:r>
      <w:r>
        <w:rPr>
          <w:rFonts w:ascii="仿宋_GB2312" w:eastAsia="仿宋_GB2312" w:hAnsi="宋体" w:cs="宋体"/>
          <w:kern w:val="0"/>
          <w:sz w:val="32"/>
          <w:szCs w:val="32"/>
        </w:rPr>
        <w:t>28.74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减少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0.94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kern w:val="0"/>
          <w:sz w:val="32"/>
          <w:szCs w:val="32"/>
        </w:rPr>
        <w:t>3.3 %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。主要原因是：根据财政要求压缩公用经费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用于专项业务经费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F149AA" w:rsidRDefault="00F149AA" w:rsidP="005B3757">
      <w:pPr>
        <w:spacing w:line="560" w:lineRule="exact"/>
        <w:ind w:firstLineChars="200" w:firstLine="31680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F149AA" w:rsidRDefault="00F149AA" w:rsidP="005B3757">
      <w:pPr>
        <w:widowControl/>
        <w:spacing w:line="520" w:lineRule="exact"/>
        <w:ind w:firstLineChars="200" w:firstLine="316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年，克州环境监测站政府采购预算</w:t>
      </w:r>
      <w:r>
        <w:rPr>
          <w:rFonts w:ascii="仿宋_GB2312" w:eastAsia="仿宋_GB2312" w:hAnsi="宋体" w:cs="宋体"/>
          <w:kern w:val="0"/>
          <w:sz w:val="32"/>
          <w:szCs w:val="32"/>
        </w:rPr>
        <w:t>89.80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/>
          <w:kern w:val="0"/>
          <w:sz w:val="32"/>
          <w:szCs w:val="32"/>
        </w:rPr>
        <w:t>62.00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/>
          <w:kern w:val="0"/>
          <w:sz w:val="32"/>
          <w:szCs w:val="32"/>
        </w:rPr>
        <w:t>27.80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149AA" w:rsidRDefault="00F149AA" w:rsidP="005B3757">
      <w:pPr>
        <w:widowControl/>
        <w:spacing w:line="52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Helvetica"/>
          <w:color w:val="414141"/>
          <w:kern w:val="0"/>
          <w:sz w:val="32"/>
          <w:szCs w:val="32"/>
        </w:rPr>
        <w:t>2020</w:t>
      </w:r>
      <w:r>
        <w:rPr>
          <w:rFonts w:ascii="仿宋_GB2312" w:eastAsia="仿宋_GB2312" w:hAnsi="宋体" w:cs="Helvetica" w:hint="eastAsia"/>
          <w:color w:val="414141"/>
          <w:kern w:val="0"/>
          <w:sz w:val="32"/>
          <w:szCs w:val="32"/>
        </w:rPr>
        <w:t>年度本部门面向中小企业预留政府采购项目预算金额</w:t>
      </w:r>
      <w:r>
        <w:rPr>
          <w:rFonts w:ascii="仿宋_GB2312" w:eastAsia="仿宋_GB2312" w:hAnsi="宋体" w:cs="Helvetica"/>
          <w:color w:val="414141"/>
          <w:kern w:val="0"/>
          <w:sz w:val="32"/>
          <w:szCs w:val="32"/>
        </w:rPr>
        <w:t>0</w:t>
      </w:r>
      <w:r>
        <w:rPr>
          <w:rFonts w:ascii="仿宋_GB2312" w:eastAsia="仿宋_GB2312" w:hAnsi="宋体" w:cs="Helvetica" w:hint="eastAsia"/>
          <w:color w:val="414141"/>
          <w:kern w:val="0"/>
          <w:sz w:val="32"/>
          <w:szCs w:val="32"/>
        </w:rPr>
        <w:t>万元，其中：面向小微企业预留政府采购项目预算金额</w:t>
      </w:r>
      <w:r>
        <w:rPr>
          <w:rFonts w:ascii="仿宋_GB2312" w:eastAsia="仿宋_GB2312" w:hAnsi="宋体" w:cs="Helvetica"/>
          <w:color w:val="414141"/>
          <w:kern w:val="0"/>
          <w:sz w:val="32"/>
          <w:szCs w:val="32"/>
        </w:rPr>
        <w:t>0</w:t>
      </w:r>
      <w:r>
        <w:rPr>
          <w:rFonts w:ascii="仿宋_GB2312" w:eastAsia="仿宋_GB2312" w:hAnsi="宋体" w:cs="Helvetica" w:hint="eastAsia"/>
          <w:color w:val="414141"/>
          <w:kern w:val="0"/>
          <w:sz w:val="32"/>
          <w:szCs w:val="32"/>
        </w:rPr>
        <w:t>万元。</w:t>
      </w:r>
    </w:p>
    <w:p w:rsidR="00F149AA" w:rsidRDefault="00F149AA" w:rsidP="005B3757">
      <w:pPr>
        <w:spacing w:line="560" w:lineRule="exact"/>
        <w:ind w:firstLineChars="200" w:firstLine="31680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F149AA" w:rsidRDefault="00F149AA" w:rsidP="005B3757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年底，克州环境监测站及下属各预算单位占用使用国有资产总体情况为：</w:t>
      </w:r>
    </w:p>
    <w:p w:rsidR="00F149AA" w:rsidRDefault="00F149AA" w:rsidP="005B3757">
      <w:pPr>
        <w:widowControl/>
        <w:spacing w:line="520" w:lineRule="exact"/>
        <w:ind w:firstLineChars="200" w:firstLine="316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万元。主要原因是由州生态环境局牵头</w:t>
      </w:r>
      <w:r>
        <w:rPr>
          <w:rFonts w:ascii="仿宋_GB2312" w:eastAsia="仿宋_GB2312" w:hAnsi="宋体" w:cs="宋体"/>
          <w:kern w:val="0"/>
          <w:sz w:val="32"/>
          <w:szCs w:val="32"/>
        </w:rPr>
        <w:t>(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州生态环境局、州农业推广中心、州农机推广站、州食药局、州建设局）出资建</w:t>
      </w:r>
      <w:r>
        <w:rPr>
          <w:rFonts w:ascii="仿宋_GB2312" w:eastAsia="仿宋_GB2312" w:hAnsi="宋体" w:cs="宋体"/>
          <w:kern w:val="0"/>
          <w:sz w:val="32"/>
          <w:szCs w:val="32"/>
        </w:rPr>
        <w:t>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层综合办公大楼，因消防一直没法达标，没有办理产权手续，未分摊面积。</w:t>
      </w:r>
    </w:p>
    <w:p w:rsidR="00F149AA" w:rsidRDefault="00F149AA" w:rsidP="005B3757">
      <w:pPr>
        <w:widowControl/>
        <w:spacing w:line="520" w:lineRule="exact"/>
        <w:ind w:firstLineChars="200" w:firstLine="316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137.31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</w:t>
      </w:r>
      <w:bookmarkStart w:id="4" w:name="_GoBack"/>
      <w:bookmarkEnd w:id="4"/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其中：一般公务用车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58.91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78.40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149AA" w:rsidRDefault="00F149AA" w:rsidP="005B3757">
      <w:pPr>
        <w:widowControl/>
        <w:spacing w:line="520" w:lineRule="exact"/>
        <w:ind w:firstLineChars="200" w:firstLine="316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办公家俱价值</w:t>
      </w:r>
      <w:r>
        <w:rPr>
          <w:rFonts w:ascii="仿宋_GB2312" w:eastAsia="仿宋_GB2312" w:hAnsi="宋体" w:cs="宋体"/>
          <w:kern w:val="0"/>
          <w:sz w:val="32"/>
          <w:szCs w:val="32"/>
        </w:rPr>
        <w:t>107.87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149AA" w:rsidRDefault="00F149AA" w:rsidP="005B3757">
      <w:pPr>
        <w:widowControl/>
        <w:spacing w:line="520" w:lineRule="exact"/>
        <w:ind w:firstLineChars="200" w:firstLine="316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/>
          <w:kern w:val="0"/>
          <w:sz w:val="32"/>
          <w:szCs w:val="32"/>
        </w:rPr>
        <w:t>1254.86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149AA" w:rsidRDefault="00F149AA" w:rsidP="005B3757">
      <w:pPr>
        <w:widowControl/>
        <w:spacing w:line="520" w:lineRule="exact"/>
        <w:ind w:firstLineChars="200" w:firstLine="316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/>
          <w:kern w:val="0"/>
          <w:sz w:val="32"/>
          <w:szCs w:val="32"/>
        </w:rPr>
        <w:t>50.00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50.00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万元；单位价值</w:t>
      </w:r>
      <w:r>
        <w:rPr>
          <w:rFonts w:ascii="仿宋_GB2312" w:eastAsia="仿宋_GB2312" w:hAnsi="宋体" w:cs="宋体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台。</w:t>
      </w:r>
    </w:p>
    <w:p w:rsidR="00F149AA" w:rsidRDefault="00F149AA" w:rsidP="005B3757">
      <w:pPr>
        <w:widowControl/>
        <w:spacing w:line="520" w:lineRule="exact"/>
        <w:ind w:firstLineChars="200" w:firstLine="316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D4284">
        <w:rPr>
          <w:rFonts w:ascii="仿宋_GB2312" w:eastAsia="仿宋_GB2312" w:hAnsi="宋体" w:cs="宋体"/>
          <w:color w:val="000000"/>
          <w:kern w:val="0"/>
          <w:sz w:val="32"/>
          <w:szCs w:val="32"/>
        </w:rPr>
        <w:t>2020</w:t>
      </w:r>
      <w:r w:rsidRPr="00DD428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年部门预算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未安排购置车辆经费，安排购置</w:t>
      </w:r>
      <w:r>
        <w:rPr>
          <w:rFonts w:ascii="仿宋_GB2312" w:eastAsia="仿宋_GB2312" w:hAnsi="宋体" w:cs="宋体"/>
          <w:kern w:val="0"/>
          <w:sz w:val="32"/>
          <w:szCs w:val="32"/>
        </w:rPr>
        <w:t>50.00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台，单位价值</w:t>
      </w:r>
      <w:r>
        <w:rPr>
          <w:rFonts w:ascii="仿宋_GB2312" w:eastAsia="仿宋_GB2312" w:hAnsi="宋体" w:cs="宋体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台。</w:t>
      </w:r>
    </w:p>
    <w:p w:rsidR="00F149AA" w:rsidRDefault="00F149AA" w:rsidP="005B3757">
      <w:pPr>
        <w:spacing w:line="560" w:lineRule="exact"/>
        <w:ind w:firstLineChars="200" w:firstLine="31680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F149AA" w:rsidRDefault="00F149AA" w:rsidP="005B3757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年度，本年度实行绩效管理的项目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个，涉及预算金额</w:t>
      </w:r>
      <w:r>
        <w:rPr>
          <w:rFonts w:ascii="仿宋_GB2312" w:eastAsia="仿宋_GB2312" w:hAnsi="宋体" w:cs="宋体"/>
          <w:kern w:val="0"/>
          <w:sz w:val="32"/>
          <w:szCs w:val="32"/>
        </w:rPr>
        <w:t>33.40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万元。具体情况见下表：</w:t>
      </w:r>
    </w:p>
    <w:p w:rsidR="00F149AA" w:rsidRDefault="00F149AA" w:rsidP="005B3757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</w:p>
    <w:p w:rsidR="00F149AA" w:rsidRDefault="00F149AA" w:rsidP="005B3757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</w:p>
    <w:p w:rsidR="00F149AA" w:rsidRDefault="00F149AA" w:rsidP="005B3757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</w:p>
    <w:p w:rsidR="00F149AA" w:rsidRDefault="00F149AA" w:rsidP="005B3757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</w:p>
    <w:p w:rsidR="00F149AA" w:rsidRDefault="00F149AA" w:rsidP="005B3757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</w:p>
    <w:p w:rsidR="00F149AA" w:rsidRDefault="00F149AA" w:rsidP="005B3757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</w:p>
    <w:p w:rsidR="00F149AA" w:rsidRDefault="00F149AA" w:rsidP="005B3757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</w:p>
    <w:p w:rsidR="00F149AA" w:rsidRDefault="00F149AA" w:rsidP="005B3757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</w:p>
    <w:p w:rsidR="00F149AA" w:rsidRDefault="00F149AA" w:rsidP="005B3757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</w:p>
    <w:p w:rsidR="00F149AA" w:rsidRDefault="00F149AA" w:rsidP="005B3757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</w:p>
    <w:p w:rsidR="00F149AA" w:rsidRDefault="00F149AA">
      <w:p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F149AA" w:rsidRDefault="00F149AA" w:rsidP="005B3757">
      <w:pPr>
        <w:spacing w:line="500" w:lineRule="exact"/>
        <w:ind w:firstLineChars="7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??_GB2312" w:eastAsia="Times New Roman" w:hAnsi="宋体" w:cs="宋体"/>
          <w:b/>
          <w:bCs/>
          <w:kern w:val="0"/>
          <w:sz w:val="32"/>
          <w:szCs w:val="32"/>
        </w:rPr>
        <w:t>项</w:t>
      </w:r>
      <w:r>
        <w:rPr>
          <w:rFonts w:ascii="??_GB2312" w:eastAsia="Times New Roman" w:hAnsi="宋体" w:cs="宋体"/>
          <w:b/>
          <w:bCs/>
          <w:kern w:val="0"/>
          <w:sz w:val="32"/>
          <w:szCs w:val="32"/>
        </w:rPr>
        <w:t xml:space="preserve"> </w:t>
      </w:r>
      <w:r>
        <w:rPr>
          <w:rFonts w:ascii="??_GB2312" w:eastAsia="Times New Roman" w:hAnsi="宋体" w:cs="宋体"/>
          <w:b/>
          <w:bCs/>
          <w:kern w:val="0"/>
          <w:sz w:val="32"/>
          <w:szCs w:val="32"/>
        </w:rPr>
        <w:t>目</w:t>
      </w:r>
      <w:r>
        <w:rPr>
          <w:rFonts w:ascii="??_GB2312" w:eastAsia="Times New Roman" w:hAnsi="宋体" w:cs="宋体"/>
          <w:b/>
          <w:bCs/>
          <w:kern w:val="0"/>
          <w:sz w:val="32"/>
          <w:szCs w:val="32"/>
        </w:rPr>
        <w:t xml:space="preserve"> </w:t>
      </w:r>
      <w:r>
        <w:rPr>
          <w:rFonts w:ascii="??_GB2312" w:eastAsia="Times New Roman" w:hAnsi="宋体" w:cs="宋体"/>
          <w:b/>
          <w:bCs/>
          <w:kern w:val="0"/>
          <w:sz w:val="32"/>
          <w:szCs w:val="32"/>
        </w:rPr>
        <w:t>支</w:t>
      </w:r>
      <w:r>
        <w:rPr>
          <w:rFonts w:ascii="??_GB2312" w:eastAsia="Times New Roman" w:hAnsi="宋体" w:cs="宋体"/>
          <w:b/>
          <w:bCs/>
          <w:kern w:val="0"/>
          <w:sz w:val="32"/>
          <w:szCs w:val="32"/>
        </w:rPr>
        <w:t xml:space="preserve"> </w:t>
      </w:r>
      <w:r>
        <w:rPr>
          <w:rFonts w:ascii="??_GB2312" w:eastAsia="Times New Roman" w:hAnsi="宋体" w:cs="宋体"/>
          <w:b/>
          <w:bCs/>
          <w:kern w:val="0"/>
          <w:sz w:val="32"/>
          <w:szCs w:val="32"/>
        </w:rPr>
        <w:t>出</w:t>
      </w:r>
      <w:r>
        <w:rPr>
          <w:rFonts w:ascii="??_GB2312" w:eastAsia="Times New Roman" w:hAnsi="宋体" w:cs="宋体"/>
          <w:b/>
          <w:bCs/>
          <w:kern w:val="0"/>
          <w:sz w:val="32"/>
          <w:szCs w:val="32"/>
        </w:rPr>
        <w:t xml:space="preserve"> </w:t>
      </w:r>
      <w:r>
        <w:rPr>
          <w:rFonts w:ascii="??_GB2312" w:eastAsia="Times New Roman" w:hAnsi="宋体" w:cs="宋体"/>
          <w:b/>
          <w:bCs/>
          <w:kern w:val="0"/>
          <w:sz w:val="32"/>
          <w:szCs w:val="32"/>
        </w:rPr>
        <w:t>绩</w:t>
      </w:r>
      <w:r>
        <w:rPr>
          <w:rFonts w:ascii="??_GB2312" w:eastAsia="Times New Roman" w:hAnsi="宋体" w:cs="宋体"/>
          <w:b/>
          <w:bCs/>
          <w:kern w:val="0"/>
          <w:sz w:val="32"/>
          <w:szCs w:val="32"/>
        </w:rPr>
        <w:t xml:space="preserve"> </w:t>
      </w:r>
      <w:r>
        <w:rPr>
          <w:rFonts w:ascii="??_GB2312" w:eastAsia="Times New Roman" w:hAnsi="宋体" w:cs="宋体"/>
          <w:b/>
          <w:bCs/>
          <w:kern w:val="0"/>
          <w:sz w:val="32"/>
          <w:szCs w:val="32"/>
        </w:rPr>
        <w:t>效</w:t>
      </w:r>
      <w:r>
        <w:rPr>
          <w:rFonts w:ascii="??_GB2312" w:eastAsia="Times New Roman" w:hAnsi="宋体" w:cs="宋体"/>
          <w:b/>
          <w:bCs/>
          <w:kern w:val="0"/>
          <w:sz w:val="32"/>
          <w:szCs w:val="32"/>
        </w:rPr>
        <w:t xml:space="preserve"> </w:t>
      </w:r>
      <w:r>
        <w:rPr>
          <w:rFonts w:ascii="??_GB2312" w:eastAsia="Times New Roman" w:hAnsi="宋体" w:cs="宋体"/>
          <w:b/>
          <w:bCs/>
          <w:kern w:val="0"/>
          <w:sz w:val="32"/>
          <w:szCs w:val="32"/>
        </w:rPr>
        <w:t>目</w:t>
      </w:r>
      <w:r>
        <w:rPr>
          <w:rFonts w:ascii="??_GB2312" w:eastAsia="Times New Roman" w:hAnsi="宋体" w:cs="宋体"/>
          <w:b/>
          <w:bCs/>
          <w:kern w:val="0"/>
          <w:sz w:val="32"/>
          <w:szCs w:val="32"/>
        </w:rPr>
        <w:t xml:space="preserve"> </w:t>
      </w:r>
      <w:r>
        <w:rPr>
          <w:rFonts w:ascii="??_GB2312" w:eastAsia="Times New Roman" w:hAnsi="宋体" w:cs="宋体"/>
          <w:b/>
          <w:bCs/>
          <w:kern w:val="0"/>
          <w:sz w:val="32"/>
          <w:szCs w:val="32"/>
        </w:rPr>
        <w:t>标</w:t>
      </w:r>
      <w:r>
        <w:rPr>
          <w:rFonts w:ascii="??_GB2312" w:eastAsia="Times New Roman" w:hAnsi="宋体" w:cs="宋体"/>
          <w:b/>
          <w:bCs/>
          <w:kern w:val="0"/>
          <w:sz w:val="32"/>
          <w:szCs w:val="32"/>
        </w:rPr>
        <w:t xml:space="preserve"> </w:t>
      </w:r>
      <w:r>
        <w:rPr>
          <w:rFonts w:ascii="??_GB2312" w:eastAsia="Times New Roman" w:hAnsi="宋体" w:cs="宋体"/>
          <w:b/>
          <w:bCs/>
          <w:kern w:val="0"/>
          <w:sz w:val="32"/>
          <w:szCs w:val="32"/>
        </w:rPr>
        <w:t>表</w:t>
      </w:r>
    </w:p>
    <w:p w:rsidR="00F149AA" w:rsidRDefault="00F149AA" w:rsidP="005B3757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</w:p>
    <w:tbl>
      <w:tblPr>
        <w:tblW w:w="8760" w:type="dxa"/>
        <w:tblInd w:w="93" w:type="dxa"/>
        <w:tblLayout w:type="fixed"/>
        <w:tblLook w:val="00A0"/>
      </w:tblPr>
      <w:tblGrid>
        <w:gridCol w:w="1714"/>
        <w:gridCol w:w="1554"/>
        <w:gridCol w:w="804"/>
        <w:gridCol w:w="1050"/>
        <w:gridCol w:w="570"/>
        <w:gridCol w:w="474"/>
        <w:gridCol w:w="1033"/>
        <w:gridCol w:w="1561"/>
      </w:tblGrid>
      <w:tr w:rsidR="00F149AA">
        <w:trPr>
          <w:trHeight w:val="445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克州环境监测站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??_GB2312" w:eastAsia="Times New Roman" w:hAnsi="宋体" w:cs="宋体"/>
                <w:kern w:val="0"/>
                <w:sz w:val="24"/>
              </w:rPr>
              <w:t>专项业务费</w:t>
            </w:r>
          </w:p>
        </w:tc>
      </w:tr>
      <w:tr w:rsidR="00F149AA">
        <w:trPr>
          <w:trHeight w:val="848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33.40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33.40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149AA">
        <w:trPr>
          <w:trHeight w:val="1251"/>
        </w:trPr>
        <w:tc>
          <w:tcPr>
            <w:tcW w:w="1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04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149AA" w:rsidRDefault="00F149AA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/>
                <w:kern w:val="0"/>
                <w:szCs w:val="21"/>
              </w:rPr>
              <w:t xml:space="preserve"> </w:t>
            </w:r>
            <w:r>
              <w:rPr>
                <w:rFonts w:ascii="宋体" w:cs="宋体" w:hint="eastAsia"/>
                <w:kern w:val="0"/>
                <w:szCs w:val="21"/>
              </w:rPr>
              <w:t>主要用于贯彻和执行国家和自治区的环保法律、法规和办法并监督实施；对大气、水、土壤、噪声监测，重点排污企业监督性监测等工作。更好地保障各族群众环境安全。</w:t>
            </w:r>
          </w:p>
        </w:tc>
      </w:tr>
      <w:tr w:rsidR="00F149AA">
        <w:trPr>
          <w:trHeight w:val="445"/>
        </w:trPr>
        <w:tc>
          <w:tcPr>
            <w:tcW w:w="1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4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0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F149AA">
        <w:trPr>
          <w:trHeight w:val="445"/>
        </w:trPr>
        <w:tc>
          <w:tcPr>
            <w:tcW w:w="17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4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投入成本</w:t>
            </w:r>
          </w:p>
        </w:tc>
        <w:tc>
          <w:tcPr>
            <w:tcW w:w="30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33.40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万元</w:t>
            </w:r>
          </w:p>
        </w:tc>
      </w:tr>
      <w:tr w:rsidR="00F149AA">
        <w:trPr>
          <w:trHeight w:val="445"/>
        </w:trPr>
        <w:tc>
          <w:tcPr>
            <w:tcW w:w="17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4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</w:t>
            </w:r>
          </w:p>
        </w:tc>
        <w:tc>
          <w:tcPr>
            <w:tcW w:w="30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2019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月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-2019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12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月</w:t>
            </w:r>
          </w:p>
        </w:tc>
      </w:tr>
      <w:tr w:rsidR="00F149AA">
        <w:trPr>
          <w:trHeight w:val="445"/>
        </w:trPr>
        <w:tc>
          <w:tcPr>
            <w:tcW w:w="17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55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4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噪声监测</w:t>
            </w:r>
          </w:p>
        </w:tc>
        <w:tc>
          <w:tcPr>
            <w:tcW w:w="30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≧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12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次</w:t>
            </w:r>
          </w:p>
        </w:tc>
      </w:tr>
      <w:tr w:rsidR="00F149AA">
        <w:trPr>
          <w:trHeight w:val="445"/>
        </w:trPr>
        <w:tc>
          <w:tcPr>
            <w:tcW w:w="17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5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4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水质监测</w:t>
            </w:r>
          </w:p>
        </w:tc>
        <w:tc>
          <w:tcPr>
            <w:tcW w:w="30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bookmarkStart w:id="5" w:name="OLE_LINK5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≧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12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次</w:t>
            </w:r>
            <w:bookmarkEnd w:id="5"/>
          </w:p>
        </w:tc>
      </w:tr>
      <w:tr w:rsidR="00F149AA">
        <w:trPr>
          <w:trHeight w:val="445"/>
        </w:trPr>
        <w:tc>
          <w:tcPr>
            <w:tcW w:w="17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5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4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空气每日监测</w:t>
            </w:r>
          </w:p>
        </w:tc>
        <w:tc>
          <w:tcPr>
            <w:tcW w:w="30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365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次</w:t>
            </w:r>
          </w:p>
        </w:tc>
      </w:tr>
      <w:tr w:rsidR="00F149AA">
        <w:trPr>
          <w:trHeight w:val="445"/>
        </w:trPr>
        <w:tc>
          <w:tcPr>
            <w:tcW w:w="17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5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4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kern w:val="0"/>
                <w:sz w:val="18"/>
                <w:szCs w:val="18"/>
              </w:rPr>
              <w:t>重点企业监测</w:t>
            </w:r>
          </w:p>
        </w:tc>
        <w:tc>
          <w:tcPr>
            <w:tcW w:w="30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bookmarkStart w:id="6" w:name="OLE_LINK6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≧</w:t>
            </w:r>
            <w:bookmarkEnd w:id="6"/>
            <w:r>
              <w:rPr>
                <w:rFonts w:ascii="宋体" w:hAnsi="宋体" w:cs="宋体"/>
                <w:kern w:val="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次　</w:t>
            </w:r>
          </w:p>
        </w:tc>
      </w:tr>
      <w:tr w:rsidR="00F149AA">
        <w:trPr>
          <w:trHeight w:val="445"/>
        </w:trPr>
        <w:tc>
          <w:tcPr>
            <w:tcW w:w="17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55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4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空气质量提高</w:t>
            </w:r>
          </w:p>
        </w:tc>
        <w:tc>
          <w:tcPr>
            <w:tcW w:w="30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空气质量优良天数≧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60%</w:t>
            </w:r>
          </w:p>
        </w:tc>
      </w:tr>
      <w:tr w:rsidR="00F149AA">
        <w:trPr>
          <w:trHeight w:val="445"/>
        </w:trPr>
        <w:tc>
          <w:tcPr>
            <w:tcW w:w="17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5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4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水质达标率</w:t>
            </w:r>
          </w:p>
        </w:tc>
        <w:tc>
          <w:tcPr>
            <w:tcW w:w="30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100%</w:t>
            </w:r>
          </w:p>
        </w:tc>
      </w:tr>
      <w:tr w:rsidR="00F149AA">
        <w:trPr>
          <w:trHeight w:val="445"/>
        </w:trPr>
        <w:tc>
          <w:tcPr>
            <w:tcW w:w="17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5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4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噪声达标率</w:t>
            </w:r>
          </w:p>
        </w:tc>
        <w:tc>
          <w:tcPr>
            <w:tcW w:w="30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≦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55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分贝</w:t>
            </w:r>
          </w:p>
        </w:tc>
      </w:tr>
      <w:tr w:rsidR="00F149AA">
        <w:trPr>
          <w:trHeight w:val="848"/>
        </w:trPr>
        <w:tc>
          <w:tcPr>
            <w:tcW w:w="17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24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加强环境监管，保障群众环境安全</w:t>
            </w:r>
          </w:p>
        </w:tc>
        <w:tc>
          <w:tcPr>
            <w:tcW w:w="30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≧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95%</w:t>
            </w:r>
          </w:p>
        </w:tc>
      </w:tr>
      <w:tr w:rsidR="00F149AA">
        <w:trPr>
          <w:trHeight w:val="1251"/>
        </w:trPr>
        <w:tc>
          <w:tcPr>
            <w:tcW w:w="17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4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对全州环保工作带来可持续发展。</w:t>
            </w:r>
          </w:p>
        </w:tc>
        <w:tc>
          <w:tcPr>
            <w:tcW w:w="30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对全州环境安全工作带来可持续性发展，保证全州各族群众环境安全。　</w:t>
            </w:r>
          </w:p>
        </w:tc>
      </w:tr>
      <w:tr w:rsidR="00F149AA">
        <w:trPr>
          <w:trHeight w:val="445"/>
        </w:trPr>
        <w:tc>
          <w:tcPr>
            <w:tcW w:w="17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24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确保环境安全</w:t>
            </w:r>
          </w:p>
        </w:tc>
        <w:tc>
          <w:tcPr>
            <w:tcW w:w="30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100%</w:t>
            </w:r>
          </w:p>
        </w:tc>
      </w:tr>
      <w:tr w:rsidR="00F149AA">
        <w:trPr>
          <w:trHeight w:val="445"/>
        </w:trPr>
        <w:tc>
          <w:tcPr>
            <w:tcW w:w="17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24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生态环境改善</w:t>
            </w:r>
          </w:p>
        </w:tc>
        <w:tc>
          <w:tcPr>
            <w:tcW w:w="30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克州生态环境进一步得到改善　</w:t>
            </w:r>
          </w:p>
        </w:tc>
      </w:tr>
      <w:tr w:rsidR="00F149AA">
        <w:trPr>
          <w:trHeight w:val="487"/>
        </w:trPr>
        <w:tc>
          <w:tcPr>
            <w:tcW w:w="1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24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群众对环保工作满意度</w:t>
            </w:r>
          </w:p>
        </w:tc>
        <w:tc>
          <w:tcPr>
            <w:tcW w:w="30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49AA" w:rsidRDefault="00F149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≧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90%</w:t>
            </w:r>
          </w:p>
        </w:tc>
      </w:tr>
    </w:tbl>
    <w:p w:rsidR="00F149AA" w:rsidRDefault="00F149AA">
      <w:pPr>
        <w:widowControl/>
        <w:spacing w:line="520" w:lineRule="exact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（五）其他需说明的事项</w:t>
      </w:r>
    </w:p>
    <w:p w:rsidR="00F149AA" w:rsidRDefault="00F149AA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无</w:t>
      </w:r>
    </w:p>
    <w:p w:rsidR="00F149AA" w:rsidRDefault="00F149AA" w:rsidP="00F31013">
      <w:pPr>
        <w:widowControl/>
        <w:spacing w:beforeLines="50" w:line="5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第四部分名词解释</w:t>
      </w:r>
    </w:p>
    <w:p w:rsidR="00F149AA" w:rsidRDefault="00F149AA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F149AA" w:rsidRDefault="00F149AA">
      <w:pPr>
        <w:spacing w:line="58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F149AA" w:rsidRDefault="00F149AA">
      <w:pPr>
        <w:spacing w:line="58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F149AA" w:rsidRDefault="00F149AA">
      <w:pPr>
        <w:spacing w:line="58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F149AA" w:rsidRDefault="00F149AA">
      <w:pPr>
        <w:spacing w:line="58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包括事业收入、经营收入、其他收入等。</w:t>
      </w:r>
    </w:p>
    <w:p w:rsidR="00F149AA" w:rsidRDefault="00F149AA">
      <w:pPr>
        <w:spacing w:line="58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F149AA" w:rsidRDefault="00F149AA">
      <w:pPr>
        <w:spacing w:line="58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 w:rsidR="00F149AA" w:rsidRDefault="00F149AA">
      <w:pPr>
        <w:spacing w:line="58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r>
        <w:rPr>
          <w:rFonts w:ascii="仿宋_GB2312" w:eastAsia="仿宋_GB2312" w:hint="eastAsia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:rsidR="00F149AA" w:rsidRDefault="00F149AA">
      <w:pPr>
        <w:spacing w:line="58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F149AA" w:rsidRDefault="00F149AA">
      <w:pPr>
        <w:widowControl/>
        <w:spacing w:line="5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F149AA" w:rsidRDefault="00F149AA">
      <w:pPr>
        <w:widowControl/>
        <w:spacing w:line="5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F149AA" w:rsidRDefault="00F149AA">
      <w:pPr>
        <w:widowControl/>
        <w:spacing w:line="5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F149AA" w:rsidRPr="00E93FDB" w:rsidRDefault="00F149AA" w:rsidP="005B3757">
      <w:pPr>
        <w:widowControl/>
        <w:spacing w:line="580" w:lineRule="exact"/>
        <w:ind w:firstLineChars="1500" w:firstLine="3168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93FD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克州环境监测站</w:t>
      </w:r>
    </w:p>
    <w:p w:rsidR="00F149AA" w:rsidRPr="00E93FDB" w:rsidRDefault="00F149AA" w:rsidP="005B3757">
      <w:pPr>
        <w:widowControl/>
        <w:spacing w:line="580" w:lineRule="exact"/>
        <w:ind w:firstLineChars="1500" w:firstLine="3168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21"/>
          <w:attr w:name="Month" w:val="1"/>
          <w:attr w:name="Year" w:val="2020"/>
        </w:smartTagPr>
        <w:r w:rsidRPr="00E93FDB">
          <w:rPr>
            <w:rFonts w:ascii="仿宋_GB2312" w:eastAsia="仿宋_GB2312" w:hAnsi="宋体" w:cs="宋体"/>
            <w:color w:val="000000"/>
            <w:kern w:val="0"/>
            <w:sz w:val="32"/>
            <w:szCs w:val="32"/>
          </w:rPr>
          <w:t>2020</w:t>
        </w:r>
        <w:r w:rsidRPr="00E93FDB">
          <w:rPr>
            <w:rFonts w:ascii="仿宋_GB2312" w:eastAsia="仿宋_GB2312" w:hAnsi="宋体" w:cs="宋体" w:hint="eastAsia"/>
            <w:color w:val="000000"/>
            <w:kern w:val="0"/>
            <w:sz w:val="32"/>
            <w:szCs w:val="32"/>
          </w:rPr>
          <w:t>年</w:t>
        </w:r>
        <w:r w:rsidRPr="00E93FDB">
          <w:rPr>
            <w:rFonts w:ascii="仿宋_GB2312" w:eastAsia="仿宋_GB2312" w:hAnsi="宋体" w:cs="宋体"/>
            <w:color w:val="000000"/>
            <w:kern w:val="0"/>
            <w:sz w:val="32"/>
            <w:szCs w:val="32"/>
          </w:rPr>
          <w:t>1</w:t>
        </w:r>
        <w:r w:rsidRPr="00E93FDB">
          <w:rPr>
            <w:rFonts w:ascii="仿宋_GB2312" w:eastAsia="仿宋_GB2312" w:hAnsi="宋体" w:cs="宋体" w:hint="eastAsia"/>
            <w:color w:val="000000"/>
            <w:kern w:val="0"/>
            <w:sz w:val="32"/>
            <w:szCs w:val="32"/>
          </w:rPr>
          <w:t>月</w:t>
        </w:r>
        <w:r w:rsidRPr="00E93FDB">
          <w:rPr>
            <w:rFonts w:ascii="仿宋_GB2312" w:eastAsia="仿宋_GB2312" w:hAnsi="宋体" w:cs="宋体"/>
            <w:color w:val="000000"/>
            <w:kern w:val="0"/>
            <w:sz w:val="32"/>
            <w:szCs w:val="32"/>
          </w:rPr>
          <w:t>21</w:t>
        </w:r>
        <w:r w:rsidRPr="00E93FDB">
          <w:rPr>
            <w:rFonts w:ascii="仿宋_GB2312" w:eastAsia="仿宋_GB2312" w:hAnsi="宋体" w:cs="宋体" w:hint="eastAsia"/>
            <w:color w:val="000000"/>
            <w:kern w:val="0"/>
            <w:sz w:val="32"/>
            <w:szCs w:val="32"/>
          </w:rPr>
          <w:t>日</w:t>
        </w:r>
      </w:smartTag>
    </w:p>
    <w:p w:rsidR="00F149AA" w:rsidRPr="00E93FDB" w:rsidRDefault="00F149AA">
      <w:pPr>
        <w:widowControl/>
        <w:spacing w:line="52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F149AA" w:rsidRDefault="00F149AA" w:rsidP="005B3757">
      <w:pPr>
        <w:spacing w:line="560" w:lineRule="exact"/>
        <w:ind w:leftChars="1500" w:left="31680"/>
        <w:jc w:val="center"/>
        <w:rPr>
          <w:rFonts w:ascii="仿宋_GB2312" w:eastAsia="仿宋_GB2312"/>
          <w:sz w:val="32"/>
          <w:szCs w:val="32"/>
        </w:rPr>
      </w:pPr>
    </w:p>
    <w:p w:rsidR="00F149AA" w:rsidRDefault="00F149AA" w:rsidP="005B3757">
      <w:pPr>
        <w:spacing w:line="560" w:lineRule="exact"/>
        <w:ind w:leftChars="1500" w:left="31680"/>
        <w:jc w:val="center"/>
        <w:rPr>
          <w:rFonts w:ascii="仿宋_GB2312" w:eastAsia="仿宋_GB2312"/>
          <w:sz w:val="32"/>
          <w:szCs w:val="32"/>
        </w:rPr>
      </w:pPr>
    </w:p>
    <w:p w:rsidR="00F149AA" w:rsidRDefault="00F149AA" w:rsidP="005B3757">
      <w:pPr>
        <w:spacing w:line="560" w:lineRule="exact"/>
        <w:ind w:leftChars="1500" w:left="31680"/>
        <w:jc w:val="center"/>
        <w:rPr>
          <w:rFonts w:ascii="仿宋_GB2312" w:eastAsia="仿宋_GB2312"/>
          <w:sz w:val="32"/>
          <w:szCs w:val="32"/>
        </w:rPr>
      </w:pPr>
    </w:p>
    <w:p w:rsidR="00F149AA" w:rsidRDefault="00F149AA" w:rsidP="005B3757">
      <w:pPr>
        <w:spacing w:line="560" w:lineRule="exact"/>
        <w:ind w:leftChars="1500" w:left="31680"/>
        <w:jc w:val="center"/>
        <w:rPr>
          <w:rFonts w:ascii="仿宋_GB2312" w:eastAsia="仿宋_GB2312"/>
          <w:sz w:val="32"/>
          <w:szCs w:val="32"/>
        </w:rPr>
      </w:pPr>
    </w:p>
    <w:p w:rsidR="00F149AA" w:rsidRDefault="00F149AA" w:rsidP="005B3757">
      <w:pPr>
        <w:spacing w:line="20" w:lineRule="exact"/>
        <w:ind w:firstLineChars="100" w:firstLine="31680"/>
        <w:rPr>
          <w:rFonts w:ascii="仿宋_GB2312" w:eastAsia="仿宋_GB2312"/>
          <w:sz w:val="28"/>
          <w:szCs w:val="28"/>
        </w:rPr>
      </w:pPr>
    </w:p>
    <w:p w:rsidR="00F149AA" w:rsidRDefault="00F149AA"/>
    <w:p w:rsidR="00F149AA" w:rsidRDefault="00F149AA"/>
    <w:sectPr w:rsidR="00F149AA" w:rsidSect="009600CC">
      <w:footerReference w:type="default" r:id="rId11"/>
      <w:pgSz w:w="11906" w:h="16838"/>
      <w:pgMar w:top="1985" w:right="1531" w:bottom="1843" w:left="1531" w:header="851" w:footer="992" w:gutter="0"/>
      <w:pgNumType w:fmt="numberInDash"/>
      <w:cols w:space="425"/>
      <w:docGrid w:type="lines" w:linePitch="312" w:charSpace="64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9AA" w:rsidRDefault="00F149AA" w:rsidP="009600CC">
      <w:r>
        <w:separator/>
      </w:r>
    </w:p>
  </w:endnote>
  <w:endnote w:type="continuationSeparator" w:id="1">
    <w:p w:rsidR="00F149AA" w:rsidRDefault="00F149AA" w:rsidP="00960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??_GB231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9AA" w:rsidRDefault="00F149AA">
    <w:pPr>
      <w:pStyle w:val="Footer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 w:rsidR="00F149AA" w:rsidRDefault="00F149A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9AA" w:rsidRDefault="00F149AA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6704;mso-wrap-style:none;mso-position-horizontal:center;mso-position-horizontal-relative:margin" filled="f" stroked="f" strokeweight=".5pt">
          <v:textbox style="mso-fit-shape-to-text:t" inset="0,0,0,0">
            <w:txbxContent>
              <w:p w:rsidR="00F149AA" w:rsidRDefault="00F149AA">
                <w:pPr>
                  <w:pStyle w:val="Footer"/>
                </w:pPr>
                <w:fldSimple w:instr=" PAGE  \* MERGEFORMAT ">
                  <w:r>
                    <w:rPr>
                      <w:noProof/>
                    </w:rPr>
                    <w:t>- 2 -</w:t>
                  </w:r>
                </w:fldSimple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9AA" w:rsidRDefault="00F149AA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7728;mso-wrap-style:none;mso-position-horizontal:center;mso-position-horizontal-relative:margin" filled="f" stroked="f" strokeweight=".5pt">
          <v:textbox style="mso-fit-shape-to-text:t" inset="0,0,0,0">
            <w:txbxContent>
              <w:p w:rsidR="00F149AA" w:rsidRDefault="00F149AA">
                <w:pPr>
                  <w:pStyle w:val="Footer"/>
                </w:pPr>
                <w:fldSimple w:instr=" PAGE  \* MERGEFORMAT ">
                  <w:r>
                    <w:rPr>
                      <w:noProof/>
                    </w:rPr>
                    <w:t>- 1 -</w:t>
                  </w:r>
                </w:fldSimple>
              </w:p>
            </w:txbxContent>
          </v:textbox>
          <w10:wrap anchorx="margin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9AA" w:rsidRDefault="00F149AA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0;margin-top:0;width:2in;height:2in;z-index:251658752;mso-wrap-style:none;mso-position-horizontal:center;mso-position-horizontal-relative:margin" filled="f" stroked="f" strokeweight=".5pt">
          <v:textbox style="mso-fit-shape-to-text:t" inset="0,0,0,0">
            <w:txbxContent>
              <w:p w:rsidR="00F149AA" w:rsidRDefault="00F149AA">
                <w:pPr>
                  <w:pStyle w:val="Footer"/>
                </w:pPr>
                <w:fldSimple w:instr=" PAGE  \* MERGEFORMAT ">
                  <w:r>
                    <w:rPr>
                      <w:noProof/>
                    </w:rPr>
                    <w:t>- 13 -</w:t>
                  </w:r>
                </w:fldSimple>
              </w:p>
            </w:txbxContent>
          </v:textbox>
          <w10:wrap anchorx="margin"/>
        </v:shape>
      </w:pict>
    </w:r>
    <w:r>
      <w:rPr>
        <w:noProof/>
      </w:rPr>
      <w:pict>
        <v:shape id="_x0000_s2052" type="#_x0000_t202" style="position:absolute;margin-left:0;margin-top:0;width:2in;height:2in;z-index:251655680;mso-wrap-style:none;mso-position-horizontal:center;mso-position-horizontal-relative:margin" filled="f" stroked="f" strokeweight=".5pt">
          <v:textbox style="mso-fit-shape-to-text:t" inset="0,0,0,0">
            <w:txbxContent>
              <w:p w:rsidR="00F149AA" w:rsidRDefault="00F149AA"/>
            </w:txbxContent>
          </v:textbox>
          <w10:wrap anchorx="margin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9AA" w:rsidRDefault="00F149AA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0;margin-top:0;width:2in;height:2in;z-index:251659776;mso-wrap-style:none;mso-position-horizontal:center;mso-position-horizontal-relative:margin" filled="f" stroked="f" strokeweight=".5pt">
          <v:textbox style="mso-fit-shape-to-text:t" inset="0,0,0,0">
            <w:txbxContent>
              <w:p w:rsidR="00F149AA" w:rsidRDefault="00F149AA">
                <w:pPr>
                  <w:pStyle w:val="Footer"/>
                </w:pPr>
                <w:fldSimple w:instr=" PAGE  \* MERGEFORMAT ">
                  <w:r>
                    <w:rPr>
                      <w:noProof/>
                    </w:rPr>
                    <w:t>- 20 -</w:t>
                  </w:r>
                </w:fldSimple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9AA" w:rsidRDefault="00F149AA" w:rsidP="009600CC">
      <w:r>
        <w:separator/>
      </w:r>
    </w:p>
  </w:footnote>
  <w:footnote w:type="continuationSeparator" w:id="1">
    <w:p w:rsidR="00F149AA" w:rsidRDefault="00F149AA" w:rsidP="009600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2297D4"/>
    <w:multiLevelType w:val="singleLevel"/>
    <w:tmpl w:val="5E2297D4"/>
    <w:lvl w:ilvl="0">
      <w:start w:val="3"/>
      <w:numFmt w:val="chineseCounting"/>
      <w:suff w:val="nothing"/>
      <w:lvlText w:val="（%1）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CD5"/>
    <w:rsid w:val="00012D28"/>
    <w:rsid w:val="00032AE8"/>
    <w:rsid w:val="000343F0"/>
    <w:rsid w:val="000D56B0"/>
    <w:rsid w:val="000D75F8"/>
    <w:rsid w:val="00106382"/>
    <w:rsid w:val="00114DEC"/>
    <w:rsid w:val="0015172D"/>
    <w:rsid w:val="00154B80"/>
    <w:rsid w:val="00177E83"/>
    <w:rsid w:val="001934F0"/>
    <w:rsid w:val="00220725"/>
    <w:rsid w:val="002456D3"/>
    <w:rsid w:val="002F7465"/>
    <w:rsid w:val="00324290"/>
    <w:rsid w:val="00387451"/>
    <w:rsid w:val="003B3084"/>
    <w:rsid w:val="00432267"/>
    <w:rsid w:val="00466E67"/>
    <w:rsid w:val="00481CD5"/>
    <w:rsid w:val="004A0232"/>
    <w:rsid w:val="005B3757"/>
    <w:rsid w:val="005C42E0"/>
    <w:rsid w:val="00674C1E"/>
    <w:rsid w:val="0068501D"/>
    <w:rsid w:val="006D004D"/>
    <w:rsid w:val="007C7113"/>
    <w:rsid w:val="008160EE"/>
    <w:rsid w:val="008C4668"/>
    <w:rsid w:val="0094179F"/>
    <w:rsid w:val="009600CC"/>
    <w:rsid w:val="009B5957"/>
    <w:rsid w:val="009D0AA2"/>
    <w:rsid w:val="00B22D8A"/>
    <w:rsid w:val="00B4534A"/>
    <w:rsid w:val="00BD7495"/>
    <w:rsid w:val="00BE3261"/>
    <w:rsid w:val="00C87A8C"/>
    <w:rsid w:val="00CF52F2"/>
    <w:rsid w:val="00D06D6F"/>
    <w:rsid w:val="00DD4284"/>
    <w:rsid w:val="00DF7F73"/>
    <w:rsid w:val="00E469CA"/>
    <w:rsid w:val="00E7167C"/>
    <w:rsid w:val="00E93FDB"/>
    <w:rsid w:val="00EB67F5"/>
    <w:rsid w:val="00F149AA"/>
    <w:rsid w:val="00F31013"/>
    <w:rsid w:val="00F84F5E"/>
    <w:rsid w:val="05A10F18"/>
    <w:rsid w:val="09082056"/>
    <w:rsid w:val="0BB8240B"/>
    <w:rsid w:val="0C5767CB"/>
    <w:rsid w:val="18C377A8"/>
    <w:rsid w:val="1F8444D9"/>
    <w:rsid w:val="23943C5A"/>
    <w:rsid w:val="24E651E9"/>
    <w:rsid w:val="2A271094"/>
    <w:rsid w:val="2D8F2DA2"/>
    <w:rsid w:val="30116652"/>
    <w:rsid w:val="388802D2"/>
    <w:rsid w:val="3B3537CF"/>
    <w:rsid w:val="3DCD2FF3"/>
    <w:rsid w:val="41D6520F"/>
    <w:rsid w:val="49B743B0"/>
    <w:rsid w:val="4A900BFE"/>
    <w:rsid w:val="4EA25710"/>
    <w:rsid w:val="4FC854F3"/>
    <w:rsid w:val="52A46CD3"/>
    <w:rsid w:val="55987391"/>
    <w:rsid w:val="57627532"/>
    <w:rsid w:val="5B7C3DA5"/>
    <w:rsid w:val="5C08720C"/>
    <w:rsid w:val="5C9858A9"/>
    <w:rsid w:val="5D2E6FEF"/>
    <w:rsid w:val="62E46CE2"/>
    <w:rsid w:val="664D2446"/>
    <w:rsid w:val="6A7628D4"/>
    <w:rsid w:val="6C25217A"/>
    <w:rsid w:val="6C5F5C77"/>
    <w:rsid w:val="6E4B6D5D"/>
    <w:rsid w:val="70343618"/>
    <w:rsid w:val="70E44439"/>
    <w:rsid w:val="758C01B9"/>
    <w:rsid w:val="75F81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0CC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600CC"/>
    <w:rPr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600CC"/>
    <w:rPr>
      <w:rFonts w:ascii="Times New Roman" w:eastAsia="宋体" w:hAnsi="Times New Roman" w:cs="Times New Roman"/>
      <w:sz w:val="18"/>
    </w:rPr>
  </w:style>
  <w:style w:type="paragraph" w:styleId="Footer">
    <w:name w:val="footer"/>
    <w:basedOn w:val="Normal"/>
    <w:link w:val="FooterChar"/>
    <w:uiPriority w:val="99"/>
    <w:rsid w:val="009600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600CC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9600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600CC"/>
    <w:rPr>
      <w:rFonts w:cs="Times New Roman"/>
      <w:sz w:val="18"/>
      <w:szCs w:val="18"/>
    </w:rPr>
  </w:style>
  <w:style w:type="paragraph" w:styleId="BodyTextIndent3">
    <w:name w:val="Body Text Indent 3"/>
    <w:basedOn w:val="Normal"/>
    <w:link w:val="BodyTextIndent3Char"/>
    <w:uiPriority w:val="99"/>
    <w:rsid w:val="009600CC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kern w:val="0"/>
      <w:sz w:val="32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600CC"/>
    <w:rPr>
      <w:rFonts w:ascii="Times New Roman" w:eastAsia="仿宋_GB2312" w:hAnsi="Times New Roman" w:cs="Times New Roman"/>
      <w:sz w:val="24"/>
    </w:rPr>
  </w:style>
  <w:style w:type="paragraph" w:styleId="NormalWeb">
    <w:name w:val="Normal (Web)"/>
    <w:basedOn w:val="Normal"/>
    <w:uiPriority w:val="99"/>
    <w:rsid w:val="009600C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TableGrid">
    <w:name w:val="Table Grid"/>
    <w:basedOn w:val="TableNormal"/>
    <w:uiPriority w:val="99"/>
    <w:rsid w:val="009600CC"/>
    <w:rPr>
      <w:rFonts w:ascii="Calibri" w:hAnsi="Calibri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9600CC"/>
    <w:rPr>
      <w:rFonts w:cs="Times New Roman"/>
      <w:b/>
    </w:rPr>
  </w:style>
  <w:style w:type="character" w:styleId="PageNumber">
    <w:name w:val="page number"/>
    <w:basedOn w:val="DefaultParagraphFont"/>
    <w:uiPriority w:val="99"/>
    <w:rsid w:val="009600CC"/>
    <w:rPr>
      <w:rFonts w:cs="Times New Roman"/>
    </w:rPr>
  </w:style>
  <w:style w:type="paragraph" w:customStyle="1" w:styleId="f1">
    <w:name w:val="f1"/>
    <w:basedOn w:val="Normal"/>
    <w:uiPriority w:val="99"/>
    <w:rsid w:val="009600CC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ListParagraph1">
    <w:name w:val="List Paragraph1"/>
    <w:basedOn w:val="Normal"/>
    <w:uiPriority w:val="99"/>
    <w:rsid w:val="009600CC"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普通(网站)1"/>
    <w:basedOn w:val="Normal"/>
    <w:uiPriority w:val="99"/>
    <w:rsid w:val="009600CC"/>
    <w:rPr>
      <w:rFonts w:ascii="Calibri" w:hAnsi="Calibri" w:cs="黑体"/>
      <w:sz w:val="24"/>
    </w:rPr>
  </w:style>
  <w:style w:type="paragraph" w:customStyle="1" w:styleId="2">
    <w:name w:val="普通(网站)2"/>
    <w:basedOn w:val="Normal"/>
    <w:uiPriority w:val="99"/>
    <w:rsid w:val="009600CC"/>
    <w:rPr>
      <w:rFonts w:ascii="Calibri" w:hAnsi="Calibri" w:cs="黑体"/>
      <w:sz w:val="24"/>
    </w:rPr>
  </w:style>
  <w:style w:type="paragraph" w:customStyle="1" w:styleId="3">
    <w:name w:val="普通(网站)3"/>
    <w:basedOn w:val="Normal"/>
    <w:uiPriority w:val="99"/>
    <w:rsid w:val="009600CC"/>
    <w:rPr>
      <w:rFonts w:ascii="Calibri" w:hAnsi="Calibri" w:cs="黑体"/>
      <w:sz w:val="24"/>
    </w:rPr>
  </w:style>
  <w:style w:type="character" w:customStyle="1" w:styleId="a">
    <w:name w:val="批注框文本 字符"/>
    <w:basedOn w:val="DefaultParagraphFont"/>
    <w:uiPriority w:val="99"/>
    <w:semiHidden/>
    <w:rsid w:val="009600CC"/>
    <w:rPr>
      <w:rFonts w:ascii="Times New Roman" w:eastAsia="宋体" w:hAnsi="Times New Roman" w:cs="Times New Roman"/>
      <w:sz w:val="18"/>
      <w:szCs w:val="18"/>
    </w:rPr>
  </w:style>
  <w:style w:type="character" w:customStyle="1" w:styleId="30">
    <w:name w:val="正文文本缩进 3 字符"/>
    <w:basedOn w:val="DefaultParagraphFont"/>
    <w:uiPriority w:val="99"/>
    <w:semiHidden/>
    <w:rsid w:val="009600CC"/>
    <w:rPr>
      <w:rFonts w:ascii="Times New Roman" w:eastAsia="宋体" w:hAnsi="Times New Roman" w:cs="Times New Roman"/>
      <w:sz w:val="16"/>
      <w:szCs w:val="16"/>
    </w:rPr>
  </w:style>
  <w:style w:type="character" w:customStyle="1" w:styleId="10">
    <w:name w:val="页脚 字符1"/>
    <w:uiPriority w:val="99"/>
    <w:rsid w:val="009600CC"/>
    <w:rPr>
      <w:rFonts w:ascii="Times New Roman" w:eastAsia="黑体" w:hAnsi="Times New Roman"/>
      <w:snapToGrid w:val="0"/>
      <w:kern w:val="0"/>
      <w:sz w:val="18"/>
    </w:rPr>
  </w:style>
  <w:style w:type="character" w:customStyle="1" w:styleId="11">
    <w:name w:val="页眉 字符1"/>
    <w:uiPriority w:val="99"/>
    <w:rsid w:val="009600CC"/>
    <w:rPr>
      <w:rFonts w:ascii="Times New Roman" w:eastAsia="宋体" w:hAnsi="Times New Roman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</TotalTime>
  <Pages>20</Pages>
  <Words>1316</Words>
  <Characters>7507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</dc:title>
  <dc:subject/>
  <dc:creator>穆斯塔帕</dc:creator>
  <cp:keywords/>
  <dc:description/>
  <cp:lastModifiedBy>微软用户</cp:lastModifiedBy>
  <cp:revision>8</cp:revision>
  <cp:lastPrinted>2020-11-25T03:35:00Z</cp:lastPrinted>
  <dcterms:created xsi:type="dcterms:W3CDTF">2020-01-18T02:59:00Z</dcterms:created>
  <dcterms:modified xsi:type="dcterms:W3CDTF">2020-11-25T03:36:00Z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2052-11.1.0.8838</vt:lpwstr>
  </property>
</Properties>
</file>