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&amp;quot" w:eastAsia="仿宋_GB2312" w:cs="宋体"/>
          <w:color w:val="333333"/>
          <w:kern w:val="0"/>
          <w:sz w:val="32"/>
          <w:szCs w:val="32"/>
        </w:rPr>
        <w:t>附件1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600" w:lineRule="exact"/>
        <w:jc w:val="center"/>
        <w:rPr>
          <w:rStyle w:val="4"/>
          <w:rFonts w:hint="eastAsia"/>
          <w:sz w:val="44"/>
          <w:szCs w:val="44"/>
        </w:rPr>
      </w:pPr>
      <w:r>
        <w:rPr>
          <w:rStyle w:val="4"/>
          <w:rFonts w:hint="eastAsia"/>
          <w:sz w:val="44"/>
          <w:szCs w:val="44"/>
        </w:rPr>
        <w:t>州人民政府（办公室）规范性文件</w:t>
      </w:r>
    </w:p>
    <w:p>
      <w:pPr>
        <w:pStyle w:val="2"/>
        <w:adjustRightInd w:val="0"/>
        <w:snapToGrid w:val="0"/>
        <w:spacing w:before="0" w:beforeAutospacing="0" w:after="0" w:afterAutospacing="0" w:line="600" w:lineRule="exact"/>
        <w:jc w:val="center"/>
        <w:rPr>
          <w:rStyle w:val="4"/>
          <w:rFonts w:hint="eastAsia"/>
          <w:sz w:val="44"/>
          <w:szCs w:val="44"/>
        </w:rPr>
      </w:pPr>
      <w:r>
        <w:rPr>
          <w:rStyle w:val="4"/>
          <w:rFonts w:hint="eastAsia"/>
          <w:sz w:val="44"/>
          <w:szCs w:val="44"/>
        </w:rPr>
        <w:t>清理意见表</w:t>
      </w: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单位：（公章）               填表时间：    年   月   日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91"/>
        <w:gridCol w:w="1704"/>
        <w:gridCol w:w="2367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522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废止规范性文件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（纳入清理范围的总数   件   废止总数    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59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文件标题</w:t>
            </w:r>
          </w:p>
        </w:tc>
        <w:tc>
          <w:tcPr>
            <w:tcW w:w="1704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文号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废止理由、依据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9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9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9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9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22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修改规范性文件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（纳入清理范围的总数   件   修改总数    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59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文件标题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文号</w:t>
            </w:r>
          </w:p>
        </w:tc>
        <w:tc>
          <w:tcPr>
            <w:tcW w:w="236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修改理由、依据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修改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9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6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3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9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6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3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9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6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3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9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6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3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pStyle w:val="2"/>
        <w:adjustRightInd w:val="0"/>
        <w:snapToGrid w:val="0"/>
        <w:spacing w:before="0" w:beforeAutospacing="0" w:after="0" w:afterAutospacing="0" w:line="52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填表人：          负责人：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B1476"/>
    <w:rsid w:val="2B3B14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2018-07-10T06:17:00Z</dcterms:created>
  <dc:creator>唯美·向日葵</dc:creator>
  <cp:lastModifiedBy>唯美·向日葵</cp:lastModifiedBy>
  <dcterms:modified xsi:type="dcterms:W3CDTF">2018-07-10T06:18:13Z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